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ECC" w:rsidRPr="004A1592" w:rsidRDefault="007B4ECC" w:rsidP="004A1592">
      <w:pPr>
        <w:spacing w:after="240" w:line="276" w:lineRule="auto"/>
        <w:jc w:val="center"/>
        <w:rPr>
          <w:rFonts w:asciiTheme="minorHAnsi" w:hAnsiTheme="minorHAnsi" w:cs="Calibri"/>
          <w:b/>
          <w:szCs w:val="24"/>
        </w:rPr>
      </w:pPr>
      <w:r w:rsidRPr="004A1592">
        <w:rPr>
          <w:rFonts w:asciiTheme="minorHAnsi" w:hAnsiTheme="minorHAnsi" w:cs="Calibri"/>
          <w:b/>
          <w:szCs w:val="24"/>
        </w:rPr>
        <w:t xml:space="preserve">CONSTITUTION OF </w:t>
      </w:r>
      <w:r w:rsidR="00E53929" w:rsidRPr="004A1592">
        <w:rPr>
          <w:rFonts w:asciiTheme="minorHAnsi" w:hAnsiTheme="minorHAnsi" w:cs="Calibri"/>
          <w:b/>
          <w:szCs w:val="24"/>
        </w:rPr>
        <w:t>______ [insert name] ______</w:t>
      </w:r>
    </w:p>
    <w:p w:rsidR="007B4ECC" w:rsidRPr="004A1592" w:rsidRDefault="007B4ECC" w:rsidP="004A1592">
      <w:pPr>
        <w:spacing w:after="240" w:line="276" w:lineRule="auto"/>
        <w:jc w:val="center"/>
        <w:rPr>
          <w:rFonts w:asciiTheme="minorHAnsi" w:hAnsiTheme="minorHAnsi" w:cs="Calibri"/>
          <w:szCs w:val="24"/>
        </w:rPr>
      </w:pPr>
      <w:r w:rsidRPr="004A1592">
        <w:rPr>
          <w:rFonts w:asciiTheme="minorHAnsi" w:hAnsiTheme="minorHAnsi" w:cs="Calibri"/>
          <w:szCs w:val="24"/>
        </w:rPr>
        <w:t>(Dated</w:t>
      </w:r>
      <w:r w:rsidRPr="004A1592">
        <w:rPr>
          <w:rFonts w:asciiTheme="minorHAnsi" w:hAnsiTheme="minorHAnsi" w:cs="Calibri"/>
          <w:b/>
          <w:szCs w:val="24"/>
        </w:rPr>
        <w:t>_</w:t>
      </w:r>
      <w:r w:rsidR="004A1592" w:rsidRPr="004A1592">
        <w:rPr>
          <w:rFonts w:asciiTheme="minorHAnsi" w:hAnsiTheme="minorHAnsi" w:cs="Calibri"/>
          <w:b/>
          <w:szCs w:val="24"/>
        </w:rPr>
        <w:t>_</w:t>
      </w:r>
      <w:proofErr w:type="gramStart"/>
      <w:r w:rsidR="004A1592" w:rsidRPr="004A1592">
        <w:rPr>
          <w:rFonts w:asciiTheme="minorHAnsi" w:hAnsiTheme="minorHAnsi" w:cs="Calibri"/>
          <w:b/>
          <w:szCs w:val="24"/>
        </w:rPr>
        <w:t>_[</w:t>
      </w:r>
      <w:proofErr w:type="gramEnd"/>
      <w:r w:rsidR="004A1592" w:rsidRPr="004A1592">
        <w:rPr>
          <w:rFonts w:asciiTheme="minorHAnsi" w:hAnsiTheme="minorHAnsi" w:cs="Calibri"/>
          <w:b/>
          <w:szCs w:val="24"/>
        </w:rPr>
        <w:t>insert date]_______</w:t>
      </w:r>
      <w:r w:rsidRPr="004A1592">
        <w:rPr>
          <w:rFonts w:asciiTheme="minorHAnsi" w:hAnsiTheme="minorHAnsi" w:cs="Calibri"/>
          <w:szCs w:val="24"/>
        </w:rPr>
        <w:t>)</w:t>
      </w:r>
    </w:p>
    <w:p w:rsidR="004A1592" w:rsidRPr="004A1592" w:rsidRDefault="004A1592" w:rsidP="004A1592">
      <w:pPr>
        <w:spacing w:after="240" w:line="276" w:lineRule="auto"/>
        <w:rPr>
          <w:rFonts w:asciiTheme="minorHAnsi" w:hAnsiTheme="minorHAnsi" w:cs="Calibri"/>
          <w:szCs w:val="24"/>
        </w:rPr>
      </w:pPr>
      <w:bookmarkStart w:id="0" w:name="_GoBack"/>
      <w:bookmarkEnd w:id="0"/>
    </w:p>
    <w:p w:rsidR="007B4ECC" w:rsidRPr="004A1592" w:rsidRDefault="007B4ECC" w:rsidP="004A1592">
      <w:pPr>
        <w:pStyle w:val="COX5"/>
        <w:spacing w:after="240" w:line="276" w:lineRule="auto"/>
        <w:rPr>
          <w:rFonts w:asciiTheme="minorHAnsi" w:hAnsiTheme="minorHAnsi" w:cs="Calibri"/>
          <w:b/>
          <w:sz w:val="24"/>
          <w:szCs w:val="24"/>
        </w:rPr>
      </w:pPr>
      <w:r w:rsidRPr="004A1592">
        <w:rPr>
          <w:rFonts w:asciiTheme="minorHAnsi" w:hAnsiTheme="minorHAnsi" w:cs="Calibri"/>
          <w:b/>
          <w:sz w:val="24"/>
          <w:szCs w:val="24"/>
        </w:rPr>
        <w:t xml:space="preserve">Name </w:t>
      </w:r>
    </w:p>
    <w:p w:rsidR="002E2B0A" w:rsidRPr="004A1592" w:rsidRDefault="007B4ECC" w:rsidP="004A1592">
      <w:pPr>
        <w:spacing w:after="240" w:line="276" w:lineRule="auto"/>
        <w:ind w:left="810"/>
        <w:rPr>
          <w:rFonts w:asciiTheme="minorHAnsi" w:hAnsiTheme="minorHAnsi" w:cs="Calibri"/>
          <w:szCs w:val="24"/>
        </w:rPr>
      </w:pPr>
      <w:r w:rsidRPr="004A1592">
        <w:rPr>
          <w:rFonts w:asciiTheme="minorHAnsi" w:hAnsiTheme="minorHAnsi" w:cs="Calibri"/>
          <w:szCs w:val="24"/>
        </w:rPr>
        <w:t xml:space="preserve">The name of the </w:t>
      </w:r>
      <w:r w:rsidR="004A1592" w:rsidRPr="004A1592">
        <w:rPr>
          <w:rFonts w:asciiTheme="minorHAnsi" w:hAnsiTheme="minorHAnsi" w:cs="Calibri"/>
          <w:szCs w:val="24"/>
        </w:rPr>
        <w:t>a</w:t>
      </w:r>
      <w:r w:rsidR="006667ED" w:rsidRPr="004A1592">
        <w:rPr>
          <w:rFonts w:asciiTheme="minorHAnsi" w:hAnsiTheme="minorHAnsi" w:cs="Calibri"/>
          <w:szCs w:val="24"/>
        </w:rPr>
        <w:t>ssociation</w:t>
      </w:r>
      <w:r w:rsidR="006667ED" w:rsidRPr="004A1592">
        <w:rPr>
          <w:rFonts w:asciiTheme="minorHAnsi" w:hAnsiTheme="minorHAnsi"/>
          <w:szCs w:val="24"/>
        </w:rPr>
        <w:t xml:space="preserve"> </w:t>
      </w:r>
      <w:r w:rsidRPr="004A1592">
        <w:rPr>
          <w:rFonts w:asciiTheme="minorHAnsi" w:hAnsiTheme="minorHAnsi" w:cs="Calibri"/>
          <w:szCs w:val="24"/>
        </w:rPr>
        <w:t xml:space="preserve">is </w:t>
      </w:r>
      <w:r w:rsidR="00E53929" w:rsidRPr="004A1592">
        <w:rPr>
          <w:rFonts w:asciiTheme="minorHAnsi" w:hAnsiTheme="minorHAnsi" w:cs="Calibri"/>
          <w:b/>
          <w:szCs w:val="24"/>
        </w:rPr>
        <w:t>______ [insert name] ______</w:t>
      </w:r>
      <w:r w:rsidRPr="004A1592">
        <w:rPr>
          <w:rFonts w:asciiTheme="minorHAnsi" w:hAnsiTheme="minorHAnsi" w:cs="Calibri"/>
          <w:szCs w:val="24"/>
        </w:rPr>
        <w:t>.</w:t>
      </w:r>
    </w:p>
    <w:p w:rsidR="007B4ECC" w:rsidRPr="004A1592" w:rsidRDefault="007B4ECC" w:rsidP="004A1592">
      <w:pPr>
        <w:pStyle w:val="COX5"/>
        <w:spacing w:after="240" w:line="276" w:lineRule="auto"/>
        <w:rPr>
          <w:rFonts w:asciiTheme="minorHAnsi" w:hAnsiTheme="minorHAnsi" w:cs="Calibri"/>
          <w:b/>
          <w:sz w:val="24"/>
          <w:szCs w:val="24"/>
        </w:rPr>
      </w:pPr>
      <w:bookmarkStart w:id="1" w:name="_Ref341103407"/>
      <w:r w:rsidRPr="004A1592">
        <w:rPr>
          <w:rFonts w:asciiTheme="minorHAnsi" w:hAnsiTheme="minorHAnsi" w:cs="Calibri"/>
          <w:b/>
          <w:sz w:val="24"/>
          <w:szCs w:val="24"/>
        </w:rPr>
        <w:t>Object</w:t>
      </w:r>
      <w:bookmarkEnd w:id="1"/>
    </w:p>
    <w:p w:rsidR="00F82984" w:rsidRPr="004A1592" w:rsidRDefault="00F82984" w:rsidP="004A1592">
      <w:pPr>
        <w:pStyle w:val="COX5"/>
        <w:numPr>
          <w:ilvl w:val="1"/>
          <w:numId w:val="2"/>
        </w:numPr>
        <w:spacing w:after="240" w:line="276" w:lineRule="auto"/>
        <w:rPr>
          <w:rFonts w:asciiTheme="minorHAnsi" w:hAnsiTheme="minorHAnsi"/>
          <w:sz w:val="24"/>
          <w:szCs w:val="24"/>
        </w:rPr>
      </w:pPr>
      <w:r w:rsidRPr="004A1592">
        <w:rPr>
          <w:rFonts w:asciiTheme="minorHAnsi" w:hAnsiTheme="minorHAnsi"/>
          <w:sz w:val="24"/>
          <w:szCs w:val="24"/>
        </w:rPr>
        <w:t xml:space="preserve">The object </w:t>
      </w:r>
      <w:r w:rsidR="004A1592" w:rsidRPr="004A1592">
        <w:rPr>
          <w:rFonts w:asciiTheme="minorHAnsi" w:hAnsiTheme="minorHAnsi"/>
          <w:sz w:val="24"/>
          <w:szCs w:val="24"/>
        </w:rPr>
        <w:t xml:space="preserve">of </w:t>
      </w:r>
      <w:r w:rsidR="004A1592" w:rsidRPr="004A1592">
        <w:rPr>
          <w:rFonts w:asciiTheme="minorHAnsi" w:hAnsiTheme="minorHAnsi" w:cs="Calibri"/>
          <w:b/>
          <w:sz w:val="24"/>
          <w:szCs w:val="24"/>
        </w:rPr>
        <w:t>______ [insert name] ______</w:t>
      </w:r>
      <w:r w:rsidR="004A1592" w:rsidRPr="004A1592">
        <w:rPr>
          <w:rFonts w:asciiTheme="minorHAnsi" w:hAnsiTheme="minorHAnsi" w:cs="Calibri"/>
          <w:b/>
          <w:sz w:val="24"/>
          <w:szCs w:val="24"/>
        </w:rPr>
        <w:t xml:space="preserve"> </w:t>
      </w:r>
      <w:r w:rsidRPr="004A1592">
        <w:rPr>
          <w:rFonts w:asciiTheme="minorHAnsi" w:hAnsiTheme="minorHAnsi"/>
          <w:sz w:val="24"/>
          <w:szCs w:val="24"/>
        </w:rPr>
        <w:t xml:space="preserve">is to promote the </w:t>
      </w:r>
      <w:r w:rsidR="00B26A0E" w:rsidRPr="004A1592">
        <w:rPr>
          <w:rFonts w:asciiTheme="minorHAnsi" w:hAnsiTheme="minorHAnsi"/>
          <w:sz w:val="24"/>
          <w:szCs w:val="24"/>
        </w:rPr>
        <w:t xml:space="preserve">sustainable development, </w:t>
      </w:r>
      <w:r w:rsidRPr="004A1592">
        <w:rPr>
          <w:rFonts w:asciiTheme="minorHAnsi" w:hAnsiTheme="minorHAnsi"/>
          <w:sz w:val="24"/>
          <w:szCs w:val="24"/>
        </w:rPr>
        <w:t xml:space="preserve">interests and image of the trout </w:t>
      </w:r>
      <w:r w:rsidR="009538F4" w:rsidRPr="004A1592">
        <w:rPr>
          <w:rFonts w:asciiTheme="minorHAnsi" w:hAnsiTheme="minorHAnsi"/>
          <w:sz w:val="24"/>
          <w:szCs w:val="24"/>
        </w:rPr>
        <w:t>value chain</w:t>
      </w:r>
      <w:r w:rsidRPr="004A1592">
        <w:rPr>
          <w:rFonts w:asciiTheme="minorHAnsi" w:hAnsiTheme="minorHAnsi"/>
          <w:sz w:val="24"/>
          <w:szCs w:val="24"/>
        </w:rPr>
        <w:t xml:space="preserve"> in </w:t>
      </w:r>
      <w:r w:rsidR="00E53929" w:rsidRPr="004A1592">
        <w:rPr>
          <w:rFonts w:asciiTheme="minorHAnsi" w:hAnsiTheme="minorHAnsi"/>
          <w:b/>
          <w:sz w:val="24"/>
          <w:szCs w:val="24"/>
        </w:rPr>
        <w:t>____ [insert province] ________</w:t>
      </w:r>
      <w:r w:rsidRPr="004A1592">
        <w:rPr>
          <w:rFonts w:asciiTheme="minorHAnsi" w:hAnsiTheme="minorHAnsi"/>
          <w:sz w:val="24"/>
          <w:szCs w:val="24"/>
        </w:rPr>
        <w:t xml:space="preserve">. This </w:t>
      </w:r>
      <w:r w:rsidR="009538F4" w:rsidRPr="004A1592">
        <w:rPr>
          <w:rFonts w:asciiTheme="minorHAnsi" w:hAnsiTheme="minorHAnsi"/>
          <w:sz w:val="24"/>
          <w:szCs w:val="24"/>
        </w:rPr>
        <w:t>value chain</w:t>
      </w:r>
      <w:r w:rsidRPr="004A1592">
        <w:rPr>
          <w:rFonts w:asciiTheme="minorHAnsi" w:hAnsiTheme="minorHAnsi"/>
          <w:sz w:val="24"/>
          <w:szCs w:val="24"/>
        </w:rPr>
        <w:t xml:space="preserve"> includes all trout related interests such as:</w:t>
      </w:r>
    </w:p>
    <w:p w:rsidR="00593B1A" w:rsidRPr="004A1592" w:rsidRDefault="00593B1A" w:rsidP="004A1592">
      <w:pPr>
        <w:pStyle w:val="COX5"/>
        <w:numPr>
          <w:ilvl w:val="2"/>
          <w:numId w:val="2"/>
        </w:numPr>
        <w:spacing w:after="240" w:line="276" w:lineRule="auto"/>
        <w:rPr>
          <w:rFonts w:asciiTheme="minorHAnsi" w:hAnsiTheme="minorHAnsi"/>
          <w:sz w:val="24"/>
          <w:szCs w:val="24"/>
        </w:rPr>
      </w:pPr>
      <w:r w:rsidRPr="004A1592">
        <w:rPr>
          <w:rFonts w:asciiTheme="minorHAnsi" w:hAnsiTheme="minorHAnsi"/>
          <w:sz w:val="24"/>
          <w:szCs w:val="24"/>
        </w:rPr>
        <w:t>Trout farming including</w:t>
      </w:r>
      <w:r w:rsidR="00AC3DBF" w:rsidRPr="004A1592">
        <w:rPr>
          <w:rFonts w:asciiTheme="minorHAnsi" w:hAnsiTheme="minorHAnsi"/>
          <w:sz w:val="24"/>
          <w:szCs w:val="24"/>
        </w:rPr>
        <w:t>,</w:t>
      </w:r>
      <w:r w:rsidRPr="004A1592">
        <w:rPr>
          <w:rFonts w:asciiTheme="minorHAnsi" w:hAnsiTheme="minorHAnsi"/>
          <w:sz w:val="24"/>
          <w:szCs w:val="24"/>
        </w:rPr>
        <w:t xml:space="preserve"> the processing of trout</w:t>
      </w:r>
      <w:r w:rsidR="004A5098" w:rsidRPr="004A1592">
        <w:rPr>
          <w:rFonts w:asciiTheme="minorHAnsi" w:hAnsiTheme="minorHAnsi"/>
          <w:sz w:val="24"/>
          <w:szCs w:val="24"/>
        </w:rPr>
        <w:t>.</w:t>
      </w:r>
    </w:p>
    <w:p w:rsidR="00E70459" w:rsidRPr="004A1592" w:rsidRDefault="00593B1A" w:rsidP="004A1592">
      <w:pPr>
        <w:pStyle w:val="COX5"/>
        <w:numPr>
          <w:ilvl w:val="2"/>
          <w:numId w:val="2"/>
        </w:numPr>
        <w:spacing w:after="240" w:line="276" w:lineRule="auto"/>
        <w:rPr>
          <w:rFonts w:asciiTheme="minorHAnsi" w:hAnsiTheme="minorHAnsi"/>
          <w:sz w:val="24"/>
          <w:szCs w:val="24"/>
        </w:rPr>
      </w:pPr>
      <w:r w:rsidRPr="004A1592">
        <w:rPr>
          <w:rFonts w:asciiTheme="minorHAnsi" w:hAnsiTheme="minorHAnsi"/>
          <w:sz w:val="24"/>
          <w:szCs w:val="24"/>
        </w:rPr>
        <w:t>Trout tourism including</w:t>
      </w:r>
      <w:r w:rsidR="00AC3DBF" w:rsidRPr="004A1592">
        <w:rPr>
          <w:rFonts w:asciiTheme="minorHAnsi" w:hAnsiTheme="minorHAnsi"/>
          <w:sz w:val="24"/>
          <w:szCs w:val="24"/>
        </w:rPr>
        <w:t xml:space="preserve"> any and all trout fishing venues or facilities as well as hospitality and accommodation facilities including</w:t>
      </w:r>
      <w:r w:rsidR="004A5098" w:rsidRPr="004A1592">
        <w:rPr>
          <w:rFonts w:asciiTheme="minorHAnsi" w:hAnsiTheme="minorHAnsi"/>
          <w:sz w:val="24"/>
          <w:szCs w:val="24"/>
        </w:rPr>
        <w:t xml:space="preserve"> c</w:t>
      </w:r>
      <w:r w:rsidR="00AC3DBF" w:rsidRPr="004A1592">
        <w:rPr>
          <w:rFonts w:asciiTheme="minorHAnsi" w:hAnsiTheme="minorHAnsi"/>
          <w:sz w:val="24"/>
          <w:szCs w:val="24"/>
        </w:rPr>
        <w:t>ommunity based interests related or connected to trout fishing;</w:t>
      </w:r>
    </w:p>
    <w:p w:rsidR="00E70459" w:rsidRPr="004A1592" w:rsidRDefault="004A5098" w:rsidP="004A1592">
      <w:pPr>
        <w:pStyle w:val="COX5"/>
        <w:numPr>
          <w:ilvl w:val="2"/>
          <w:numId w:val="2"/>
        </w:numPr>
        <w:spacing w:after="240" w:line="276" w:lineRule="auto"/>
        <w:rPr>
          <w:rFonts w:asciiTheme="minorHAnsi" w:hAnsiTheme="minorHAnsi"/>
          <w:sz w:val="24"/>
          <w:szCs w:val="24"/>
        </w:rPr>
      </w:pPr>
      <w:r w:rsidRPr="004A1592">
        <w:rPr>
          <w:rFonts w:asciiTheme="minorHAnsi" w:hAnsiTheme="minorHAnsi"/>
          <w:sz w:val="24"/>
          <w:szCs w:val="24"/>
        </w:rPr>
        <w:t>T</w:t>
      </w:r>
      <w:r w:rsidR="00E70459" w:rsidRPr="004A1592">
        <w:rPr>
          <w:rFonts w:asciiTheme="minorHAnsi" w:hAnsiTheme="minorHAnsi"/>
          <w:sz w:val="24"/>
          <w:szCs w:val="24"/>
        </w:rPr>
        <w:t>rout fishing</w:t>
      </w:r>
      <w:r w:rsidR="00FB1974" w:rsidRPr="004A1592">
        <w:rPr>
          <w:rFonts w:asciiTheme="minorHAnsi" w:hAnsiTheme="minorHAnsi"/>
          <w:sz w:val="24"/>
          <w:szCs w:val="24"/>
        </w:rPr>
        <w:t>;</w:t>
      </w:r>
    </w:p>
    <w:p w:rsidR="00FB1974" w:rsidRPr="004A1592" w:rsidRDefault="00E70459" w:rsidP="004A1592">
      <w:pPr>
        <w:pStyle w:val="COX5"/>
        <w:numPr>
          <w:ilvl w:val="2"/>
          <w:numId w:val="2"/>
        </w:numPr>
        <w:spacing w:after="240" w:line="276" w:lineRule="auto"/>
        <w:rPr>
          <w:rFonts w:asciiTheme="minorHAnsi" w:hAnsiTheme="minorHAnsi"/>
          <w:sz w:val="24"/>
          <w:szCs w:val="24"/>
        </w:rPr>
      </w:pPr>
      <w:r w:rsidRPr="004A1592">
        <w:rPr>
          <w:rFonts w:asciiTheme="minorHAnsi" w:hAnsiTheme="minorHAnsi"/>
          <w:sz w:val="24"/>
          <w:szCs w:val="24"/>
        </w:rPr>
        <w:t>Tackle dealers</w:t>
      </w:r>
      <w:r w:rsidR="00B26A0E" w:rsidRPr="004A1592">
        <w:rPr>
          <w:rFonts w:asciiTheme="minorHAnsi" w:hAnsiTheme="minorHAnsi"/>
          <w:sz w:val="24"/>
          <w:szCs w:val="24"/>
        </w:rPr>
        <w:t>, manufactures and any other service providers related to trout fishing or trout production</w:t>
      </w:r>
      <w:r w:rsidR="00FB1974" w:rsidRPr="004A1592">
        <w:rPr>
          <w:rFonts w:asciiTheme="minorHAnsi" w:hAnsiTheme="minorHAnsi"/>
          <w:sz w:val="24"/>
          <w:szCs w:val="24"/>
        </w:rPr>
        <w:t>;</w:t>
      </w:r>
    </w:p>
    <w:p w:rsidR="00593B1A" w:rsidRPr="004A1592" w:rsidRDefault="00FB1974" w:rsidP="004A1592">
      <w:pPr>
        <w:pStyle w:val="COX5"/>
        <w:numPr>
          <w:ilvl w:val="2"/>
          <w:numId w:val="2"/>
        </w:numPr>
        <w:spacing w:after="240" w:line="276" w:lineRule="auto"/>
        <w:rPr>
          <w:rFonts w:asciiTheme="minorHAnsi" w:hAnsiTheme="minorHAnsi"/>
          <w:sz w:val="24"/>
          <w:szCs w:val="24"/>
        </w:rPr>
      </w:pPr>
      <w:r w:rsidRPr="004A1592">
        <w:rPr>
          <w:rFonts w:asciiTheme="minorHAnsi" w:hAnsiTheme="minorHAnsi"/>
          <w:sz w:val="24"/>
          <w:szCs w:val="24"/>
        </w:rPr>
        <w:t>Academia</w:t>
      </w:r>
      <w:r w:rsidR="004A5098" w:rsidRPr="004A1592">
        <w:rPr>
          <w:rFonts w:asciiTheme="minorHAnsi" w:hAnsiTheme="minorHAnsi"/>
          <w:sz w:val="24"/>
          <w:szCs w:val="24"/>
        </w:rPr>
        <w:t>.</w:t>
      </w:r>
    </w:p>
    <w:p w:rsidR="00593B1A" w:rsidRPr="004A1592" w:rsidRDefault="00593B1A" w:rsidP="004A1592">
      <w:pPr>
        <w:pStyle w:val="COX5"/>
        <w:numPr>
          <w:ilvl w:val="1"/>
          <w:numId w:val="2"/>
        </w:numPr>
        <w:spacing w:after="240" w:line="276" w:lineRule="auto"/>
        <w:rPr>
          <w:rFonts w:asciiTheme="minorHAnsi" w:hAnsiTheme="minorHAnsi"/>
          <w:sz w:val="24"/>
          <w:szCs w:val="24"/>
        </w:rPr>
      </w:pPr>
      <w:r w:rsidRPr="004A1592">
        <w:rPr>
          <w:rFonts w:asciiTheme="minorHAnsi" w:hAnsiTheme="minorHAnsi"/>
          <w:sz w:val="24"/>
          <w:szCs w:val="24"/>
        </w:rPr>
        <w:t xml:space="preserve">In achieving this object </w:t>
      </w:r>
      <w:r w:rsidR="00E53929" w:rsidRPr="004A1592">
        <w:rPr>
          <w:rFonts w:asciiTheme="minorHAnsi" w:hAnsiTheme="minorHAnsi" w:cs="Calibri"/>
          <w:b/>
          <w:sz w:val="24"/>
          <w:szCs w:val="24"/>
        </w:rPr>
        <w:t>______ [insert name] ______</w:t>
      </w:r>
      <w:r w:rsidR="00E53929" w:rsidRPr="004A1592">
        <w:rPr>
          <w:rFonts w:asciiTheme="minorHAnsi" w:hAnsiTheme="minorHAnsi" w:cs="Calibri"/>
          <w:sz w:val="24"/>
          <w:szCs w:val="24"/>
        </w:rPr>
        <w:t>.</w:t>
      </w:r>
      <w:r w:rsidRPr="004A1592">
        <w:rPr>
          <w:rFonts w:asciiTheme="minorHAnsi" w:hAnsiTheme="minorHAnsi"/>
          <w:sz w:val="24"/>
          <w:szCs w:val="24"/>
        </w:rPr>
        <w:t>will</w:t>
      </w:r>
      <w:r w:rsidR="006667ED" w:rsidRPr="004A1592">
        <w:rPr>
          <w:rFonts w:asciiTheme="minorHAnsi" w:hAnsiTheme="minorHAnsi"/>
          <w:sz w:val="24"/>
          <w:szCs w:val="24"/>
        </w:rPr>
        <w:t>,</w:t>
      </w:r>
      <w:r w:rsidRPr="004A1592">
        <w:rPr>
          <w:rFonts w:asciiTheme="minorHAnsi" w:hAnsiTheme="minorHAnsi"/>
          <w:sz w:val="24"/>
          <w:szCs w:val="24"/>
        </w:rPr>
        <w:t xml:space="preserve"> insofar its resources permit</w:t>
      </w:r>
      <w:r w:rsidR="006667ED" w:rsidRPr="004A1592">
        <w:rPr>
          <w:rFonts w:asciiTheme="minorHAnsi" w:hAnsiTheme="minorHAnsi"/>
          <w:sz w:val="24"/>
          <w:szCs w:val="24"/>
        </w:rPr>
        <w:t>,</w:t>
      </w:r>
      <w:r w:rsidRPr="004A1592">
        <w:rPr>
          <w:rFonts w:asciiTheme="minorHAnsi" w:hAnsiTheme="minorHAnsi"/>
          <w:sz w:val="24"/>
          <w:szCs w:val="24"/>
        </w:rPr>
        <w:t xml:space="preserve"> </w:t>
      </w:r>
      <w:r w:rsidR="006667ED" w:rsidRPr="004A1592">
        <w:rPr>
          <w:rFonts w:asciiTheme="minorHAnsi" w:hAnsiTheme="minorHAnsi"/>
          <w:sz w:val="24"/>
          <w:szCs w:val="24"/>
        </w:rPr>
        <w:t>amongst other things</w:t>
      </w:r>
      <w:r w:rsidR="00F82984" w:rsidRPr="004A1592">
        <w:rPr>
          <w:rFonts w:asciiTheme="minorHAnsi" w:hAnsiTheme="minorHAnsi"/>
          <w:sz w:val="24"/>
          <w:szCs w:val="24"/>
        </w:rPr>
        <w:t>:</w:t>
      </w:r>
    </w:p>
    <w:p w:rsidR="00E53929" w:rsidRPr="004A1592" w:rsidRDefault="00E53929" w:rsidP="004A1592">
      <w:pPr>
        <w:pStyle w:val="COX5"/>
        <w:numPr>
          <w:ilvl w:val="2"/>
          <w:numId w:val="2"/>
        </w:numPr>
        <w:spacing w:after="240" w:line="276" w:lineRule="auto"/>
        <w:rPr>
          <w:rFonts w:asciiTheme="minorHAnsi" w:hAnsiTheme="minorHAnsi"/>
          <w:sz w:val="24"/>
          <w:szCs w:val="24"/>
        </w:rPr>
      </w:pPr>
      <w:r w:rsidRPr="004A1592">
        <w:rPr>
          <w:rFonts w:asciiTheme="minorHAnsi" w:hAnsiTheme="minorHAnsi"/>
          <w:sz w:val="24"/>
          <w:szCs w:val="24"/>
        </w:rPr>
        <w:t>Affiliate with Trout SA.</w:t>
      </w:r>
    </w:p>
    <w:p w:rsidR="00A7588C" w:rsidRPr="004A1592" w:rsidRDefault="00593B1A" w:rsidP="004A1592">
      <w:pPr>
        <w:pStyle w:val="COX5"/>
        <w:numPr>
          <w:ilvl w:val="2"/>
          <w:numId w:val="2"/>
        </w:numPr>
        <w:spacing w:after="240" w:line="276" w:lineRule="auto"/>
        <w:rPr>
          <w:rFonts w:asciiTheme="minorHAnsi" w:hAnsiTheme="minorHAnsi"/>
          <w:sz w:val="24"/>
          <w:szCs w:val="24"/>
        </w:rPr>
      </w:pPr>
      <w:r w:rsidRPr="004A1592">
        <w:rPr>
          <w:rFonts w:asciiTheme="minorHAnsi" w:hAnsiTheme="minorHAnsi"/>
          <w:sz w:val="24"/>
          <w:szCs w:val="24"/>
        </w:rPr>
        <w:t>E</w:t>
      </w:r>
      <w:r w:rsidR="00F82984" w:rsidRPr="004A1592">
        <w:rPr>
          <w:rFonts w:asciiTheme="minorHAnsi" w:hAnsiTheme="minorHAnsi"/>
          <w:sz w:val="24"/>
          <w:szCs w:val="24"/>
        </w:rPr>
        <w:t>stablish communication and co-operation</w:t>
      </w:r>
      <w:r w:rsidR="00B26A0E" w:rsidRPr="004A1592">
        <w:rPr>
          <w:rFonts w:asciiTheme="minorHAnsi" w:hAnsiTheme="minorHAnsi"/>
          <w:sz w:val="24"/>
          <w:szCs w:val="24"/>
        </w:rPr>
        <w:t xml:space="preserve"> with and</w:t>
      </w:r>
      <w:r w:rsidR="00F82984" w:rsidRPr="004A1592">
        <w:rPr>
          <w:rFonts w:asciiTheme="minorHAnsi" w:hAnsiTheme="minorHAnsi"/>
          <w:sz w:val="24"/>
          <w:szCs w:val="24"/>
        </w:rPr>
        <w:t xml:space="preserve"> amongst</w:t>
      </w:r>
      <w:r w:rsidR="00A7588C" w:rsidRPr="004A1592">
        <w:rPr>
          <w:rFonts w:asciiTheme="minorHAnsi" w:hAnsiTheme="minorHAnsi"/>
          <w:sz w:val="24"/>
          <w:szCs w:val="24"/>
        </w:rPr>
        <w:t>:</w:t>
      </w:r>
      <w:r w:rsidR="00F82984" w:rsidRPr="004A1592">
        <w:rPr>
          <w:rFonts w:asciiTheme="minorHAnsi" w:hAnsiTheme="minorHAnsi"/>
          <w:sz w:val="24"/>
          <w:szCs w:val="24"/>
        </w:rPr>
        <w:t xml:space="preserve"> </w:t>
      </w:r>
    </w:p>
    <w:p w:rsidR="00A7588C" w:rsidRPr="004A1592" w:rsidRDefault="006667ED" w:rsidP="004A1592">
      <w:pPr>
        <w:pStyle w:val="COX5"/>
        <w:numPr>
          <w:ilvl w:val="3"/>
          <w:numId w:val="2"/>
        </w:numPr>
        <w:tabs>
          <w:tab w:val="clear" w:pos="1701"/>
        </w:tabs>
        <w:spacing w:after="240" w:line="276" w:lineRule="auto"/>
        <w:rPr>
          <w:rFonts w:asciiTheme="minorHAnsi" w:hAnsiTheme="minorHAnsi"/>
          <w:sz w:val="24"/>
          <w:szCs w:val="24"/>
        </w:rPr>
      </w:pPr>
      <w:r w:rsidRPr="004A1592">
        <w:rPr>
          <w:rFonts w:asciiTheme="minorHAnsi" w:hAnsiTheme="minorHAnsi"/>
          <w:sz w:val="24"/>
          <w:szCs w:val="24"/>
        </w:rPr>
        <w:t>m</w:t>
      </w:r>
      <w:r w:rsidR="00A7588C" w:rsidRPr="004A1592">
        <w:rPr>
          <w:rFonts w:asciiTheme="minorHAnsi" w:hAnsiTheme="minorHAnsi"/>
          <w:sz w:val="24"/>
          <w:szCs w:val="24"/>
        </w:rPr>
        <w:t>embers</w:t>
      </w:r>
      <w:r w:rsidR="00F82984" w:rsidRPr="004A1592">
        <w:rPr>
          <w:rFonts w:asciiTheme="minorHAnsi" w:hAnsiTheme="minorHAnsi"/>
          <w:sz w:val="24"/>
          <w:szCs w:val="24"/>
        </w:rPr>
        <w:t xml:space="preserve"> of </w:t>
      </w:r>
      <w:r w:rsidR="00E53929" w:rsidRPr="004A1592">
        <w:rPr>
          <w:rFonts w:asciiTheme="minorHAnsi" w:hAnsiTheme="minorHAnsi" w:cs="Calibri"/>
          <w:b/>
          <w:sz w:val="24"/>
          <w:szCs w:val="24"/>
        </w:rPr>
        <w:t>______ [insert name] ______</w:t>
      </w:r>
      <w:r w:rsidR="00A7588C" w:rsidRPr="004A1592">
        <w:rPr>
          <w:rFonts w:asciiTheme="minorHAnsi" w:hAnsiTheme="minorHAnsi"/>
          <w:sz w:val="24"/>
          <w:szCs w:val="24"/>
        </w:rPr>
        <w:t>;</w:t>
      </w:r>
    </w:p>
    <w:p w:rsidR="00A7588C" w:rsidRPr="004A1592" w:rsidRDefault="00A7588C" w:rsidP="004A1592">
      <w:pPr>
        <w:pStyle w:val="COX5"/>
        <w:numPr>
          <w:ilvl w:val="3"/>
          <w:numId w:val="2"/>
        </w:numPr>
        <w:tabs>
          <w:tab w:val="clear" w:pos="1701"/>
        </w:tabs>
        <w:spacing w:after="240" w:line="276" w:lineRule="auto"/>
        <w:rPr>
          <w:rFonts w:asciiTheme="minorHAnsi" w:hAnsiTheme="minorHAnsi"/>
          <w:sz w:val="24"/>
          <w:szCs w:val="24"/>
        </w:rPr>
      </w:pPr>
      <w:r w:rsidRPr="004A1592">
        <w:rPr>
          <w:rFonts w:asciiTheme="minorHAnsi" w:hAnsiTheme="minorHAnsi"/>
          <w:sz w:val="24"/>
          <w:szCs w:val="24"/>
        </w:rPr>
        <w:t>other associations</w:t>
      </w:r>
      <w:r w:rsidR="00B26A0E" w:rsidRPr="004A1592">
        <w:rPr>
          <w:rFonts w:asciiTheme="minorHAnsi" w:hAnsiTheme="minorHAnsi"/>
          <w:sz w:val="24"/>
          <w:szCs w:val="24"/>
        </w:rPr>
        <w:t xml:space="preserve"> or persons</w:t>
      </w:r>
      <w:r w:rsidRPr="004A1592">
        <w:rPr>
          <w:rFonts w:asciiTheme="minorHAnsi" w:hAnsiTheme="minorHAnsi"/>
          <w:sz w:val="24"/>
          <w:szCs w:val="24"/>
        </w:rPr>
        <w:t xml:space="preserve"> that represent the interests of the trout </w:t>
      </w:r>
      <w:r w:rsidR="009538F4" w:rsidRPr="004A1592">
        <w:rPr>
          <w:rFonts w:asciiTheme="minorHAnsi" w:hAnsiTheme="minorHAnsi"/>
          <w:sz w:val="24"/>
          <w:szCs w:val="24"/>
        </w:rPr>
        <w:t>value chain</w:t>
      </w:r>
      <w:r w:rsidR="006667ED" w:rsidRPr="004A1592">
        <w:rPr>
          <w:rFonts w:asciiTheme="minorHAnsi" w:hAnsiTheme="minorHAnsi"/>
          <w:sz w:val="24"/>
          <w:szCs w:val="24"/>
        </w:rPr>
        <w:t xml:space="preserve"> or other similar industries or interests</w:t>
      </w:r>
      <w:r w:rsidRPr="004A1592">
        <w:rPr>
          <w:rFonts w:asciiTheme="minorHAnsi" w:hAnsiTheme="minorHAnsi"/>
          <w:sz w:val="24"/>
          <w:szCs w:val="24"/>
        </w:rPr>
        <w:t xml:space="preserve">; </w:t>
      </w:r>
      <w:r w:rsidR="00F82984" w:rsidRPr="004A1592">
        <w:rPr>
          <w:rFonts w:asciiTheme="minorHAnsi" w:hAnsiTheme="minorHAnsi"/>
          <w:sz w:val="24"/>
          <w:szCs w:val="24"/>
        </w:rPr>
        <w:t xml:space="preserve"> and </w:t>
      </w:r>
    </w:p>
    <w:p w:rsidR="00A7588C" w:rsidRPr="004A1592" w:rsidRDefault="00F82984" w:rsidP="004A1592">
      <w:pPr>
        <w:pStyle w:val="COX5"/>
        <w:numPr>
          <w:ilvl w:val="3"/>
          <w:numId w:val="2"/>
        </w:numPr>
        <w:tabs>
          <w:tab w:val="clear" w:pos="1701"/>
        </w:tabs>
        <w:spacing w:after="240" w:line="276" w:lineRule="auto"/>
        <w:rPr>
          <w:rFonts w:asciiTheme="minorHAnsi" w:hAnsiTheme="minorHAnsi"/>
          <w:sz w:val="24"/>
          <w:szCs w:val="24"/>
        </w:rPr>
      </w:pPr>
      <w:proofErr w:type="gramStart"/>
      <w:r w:rsidRPr="004A1592">
        <w:rPr>
          <w:rFonts w:asciiTheme="minorHAnsi" w:hAnsiTheme="minorHAnsi"/>
          <w:sz w:val="24"/>
          <w:szCs w:val="24"/>
        </w:rPr>
        <w:t>with</w:t>
      </w:r>
      <w:proofErr w:type="gramEnd"/>
      <w:r w:rsidRPr="004A1592">
        <w:rPr>
          <w:rFonts w:asciiTheme="minorHAnsi" w:hAnsiTheme="minorHAnsi"/>
          <w:sz w:val="24"/>
          <w:szCs w:val="24"/>
        </w:rPr>
        <w:t xml:space="preserve"> </w:t>
      </w:r>
      <w:r w:rsidR="00B26A0E" w:rsidRPr="004A1592">
        <w:rPr>
          <w:rFonts w:asciiTheme="minorHAnsi" w:hAnsiTheme="minorHAnsi"/>
          <w:sz w:val="24"/>
          <w:szCs w:val="24"/>
        </w:rPr>
        <w:t xml:space="preserve">relevant </w:t>
      </w:r>
      <w:r w:rsidR="00E53929" w:rsidRPr="004A1592">
        <w:rPr>
          <w:rFonts w:asciiTheme="minorHAnsi" w:hAnsiTheme="minorHAnsi"/>
          <w:sz w:val="24"/>
          <w:szCs w:val="24"/>
        </w:rPr>
        <w:t xml:space="preserve">provincial </w:t>
      </w:r>
      <w:r w:rsidRPr="004A1592">
        <w:rPr>
          <w:rFonts w:asciiTheme="minorHAnsi" w:hAnsiTheme="minorHAnsi"/>
          <w:sz w:val="24"/>
          <w:szCs w:val="24"/>
        </w:rPr>
        <w:t>government departments</w:t>
      </w:r>
      <w:r w:rsidR="006667ED" w:rsidRPr="004A1592">
        <w:rPr>
          <w:rFonts w:asciiTheme="minorHAnsi" w:hAnsiTheme="minorHAnsi"/>
          <w:sz w:val="24"/>
          <w:szCs w:val="24"/>
        </w:rPr>
        <w:t>, agencies</w:t>
      </w:r>
      <w:r w:rsidR="00A7588C" w:rsidRPr="004A1592">
        <w:rPr>
          <w:rFonts w:asciiTheme="minorHAnsi" w:hAnsiTheme="minorHAnsi"/>
          <w:sz w:val="24"/>
          <w:szCs w:val="24"/>
        </w:rPr>
        <w:t xml:space="preserve"> and regulatory bodies</w:t>
      </w:r>
      <w:r w:rsidR="00B26A0E" w:rsidRPr="004A1592">
        <w:rPr>
          <w:rFonts w:asciiTheme="minorHAnsi" w:hAnsiTheme="minorHAnsi"/>
          <w:sz w:val="24"/>
          <w:szCs w:val="24"/>
        </w:rPr>
        <w:t>.</w:t>
      </w:r>
    </w:p>
    <w:p w:rsidR="00593B1A" w:rsidRPr="004A1592" w:rsidRDefault="00593B1A" w:rsidP="004A1592">
      <w:pPr>
        <w:pStyle w:val="COX5"/>
        <w:numPr>
          <w:ilvl w:val="2"/>
          <w:numId w:val="2"/>
        </w:numPr>
        <w:spacing w:after="240" w:line="276" w:lineRule="auto"/>
        <w:rPr>
          <w:rFonts w:asciiTheme="minorHAnsi" w:hAnsiTheme="minorHAnsi"/>
          <w:sz w:val="24"/>
          <w:szCs w:val="24"/>
        </w:rPr>
      </w:pPr>
      <w:r w:rsidRPr="004A1592">
        <w:rPr>
          <w:rFonts w:asciiTheme="minorHAnsi" w:hAnsiTheme="minorHAnsi"/>
          <w:sz w:val="24"/>
          <w:szCs w:val="24"/>
        </w:rPr>
        <w:t>S</w:t>
      </w:r>
      <w:r w:rsidR="00F82984" w:rsidRPr="004A1592">
        <w:rPr>
          <w:rFonts w:asciiTheme="minorHAnsi" w:hAnsiTheme="minorHAnsi"/>
          <w:sz w:val="24"/>
          <w:szCs w:val="24"/>
        </w:rPr>
        <w:t xml:space="preserve">erve as a forum for debate on the opinions of members of the </w:t>
      </w:r>
      <w:r w:rsidR="00E53929" w:rsidRPr="004A1592">
        <w:rPr>
          <w:rFonts w:asciiTheme="minorHAnsi" w:hAnsiTheme="minorHAnsi" w:cs="Calibri"/>
          <w:b/>
          <w:sz w:val="24"/>
          <w:szCs w:val="24"/>
        </w:rPr>
        <w:t>______ [insert name] ______</w:t>
      </w:r>
      <w:r w:rsidR="00E53929" w:rsidRPr="004A1592">
        <w:rPr>
          <w:rFonts w:asciiTheme="minorHAnsi" w:hAnsiTheme="minorHAnsi" w:cs="Calibri"/>
          <w:sz w:val="24"/>
          <w:szCs w:val="24"/>
        </w:rPr>
        <w:t>.</w:t>
      </w:r>
    </w:p>
    <w:p w:rsidR="00E95630" w:rsidRPr="004A1592" w:rsidRDefault="006667ED" w:rsidP="004A1592">
      <w:pPr>
        <w:pStyle w:val="COX5"/>
        <w:numPr>
          <w:ilvl w:val="2"/>
          <w:numId w:val="2"/>
        </w:numPr>
        <w:spacing w:after="240" w:line="276" w:lineRule="auto"/>
        <w:rPr>
          <w:rFonts w:asciiTheme="minorHAnsi" w:hAnsiTheme="minorHAnsi"/>
          <w:sz w:val="24"/>
          <w:szCs w:val="24"/>
        </w:rPr>
      </w:pPr>
      <w:r w:rsidRPr="004A1592">
        <w:rPr>
          <w:rFonts w:asciiTheme="minorHAnsi" w:hAnsiTheme="minorHAnsi"/>
          <w:sz w:val="24"/>
          <w:szCs w:val="24"/>
        </w:rPr>
        <w:lastRenderedPageBreak/>
        <w:t>A</w:t>
      </w:r>
      <w:r w:rsidR="00E95630" w:rsidRPr="004A1592">
        <w:rPr>
          <w:rFonts w:asciiTheme="minorHAnsi" w:hAnsiTheme="minorHAnsi"/>
          <w:sz w:val="24"/>
          <w:szCs w:val="24"/>
        </w:rPr>
        <w:t xml:space="preserve">ct as a liaison for the trout </w:t>
      </w:r>
      <w:r w:rsidR="009538F4" w:rsidRPr="004A1592">
        <w:rPr>
          <w:rFonts w:asciiTheme="minorHAnsi" w:hAnsiTheme="minorHAnsi"/>
          <w:sz w:val="24"/>
          <w:szCs w:val="24"/>
        </w:rPr>
        <w:t>value chain</w:t>
      </w:r>
      <w:r w:rsidR="00E95630" w:rsidRPr="004A1592">
        <w:rPr>
          <w:rFonts w:asciiTheme="minorHAnsi" w:hAnsiTheme="minorHAnsi"/>
          <w:sz w:val="24"/>
          <w:szCs w:val="24"/>
        </w:rPr>
        <w:t xml:space="preserve"> with which all spheres of </w:t>
      </w:r>
      <w:r w:rsidR="00E53929" w:rsidRPr="004A1592">
        <w:rPr>
          <w:rFonts w:asciiTheme="minorHAnsi" w:hAnsiTheme="minorHAnsi"/>
          <w:sz w:val="24"/>
          <w:szCs w:val="24"/>
        </w:rPr>
        <w:t xml:space="preserve">provincial </w:t>
      </w:r>
      <w:r w:rsidR="00E95630" w:rsidRPr="004A1592">
        <w:rPr>
          <w:rFonts w:asciiTheme="minorHAnsi" w:hAnsiTheme="minorHAnsi"/>
          <w:sz w:val="24"/>
          <w:szCs w:val="24"/>
        </w:rPr>
        <w:t xml:space="preserve">and municipal </w:t>
      </w:r>
      <w:r w:rsidR="00E53929" w:rsidRPr="004A1592">
        <w:rPr>
          <w:rFonts w:asciiTheme="minorHAnsi" w:hAnsiTheme="minorHAnsi"/>
          <w:sz w:val="24"/>
          <w:szCs w:val="24"/>
        </w:rPr>
        <w:t xml:space="preserve">government </w:t>
      </w:r>
      <w:r w:rsidR="009538F4" w:rsidRPr="004A1592">
        <w:rPr>
          <w:rFonts w:asciiTheme="minorHAnsi" w:hAnsiTheme="minorHAnsi"/>
          <w:sz w:val="24"/>
          <w:szCs w:val="24"/>
        </w:rPr>
        <w:t xml:space="preserve">and where appropriate national government </w:t>
      </w:r>
      <w:r w:rsidR="00E53929" w:rsidRPr="004A1592">
        <w:rPr>
          <w:rFonts w:asciiTheme="minorHAnsi" w:hAnsiTheme="minorHAnsi"/>
          <w:sz w:val="24"/>
          <w:szCs w:val="24"/>
        </w:rPr>
        <w:t>and</w:t>
      </w:r>
      <w:r w:rsidR="00E95630" w:rsidRPr="004A1592">
        <w:rPr>
          <w:rFonts w:asciiTheme="minorHAnsi" w:hAnsiTheme="minorHAnsi"/>
          <w:sz w:val="24"/>
          <w:szCs w:val="24"/>
        </w:rPr>
        <w:t xml:space="preserve"> liaise on relevant matters of law and policy </w:t>
      </w:r>
      <w:r w:rsidR="00E53929" w:rsidRPr="004A1592">
        <w:rPr>
          <w:rFonts w:asciiTheme="minorHAnsi" w:hAnsiTheme="minorHAnsi"/>
          <w:sz w:val="24"/>
          <w:szCs w:val="24"/>
        </w:rPr>
        <w:t xml:space="preserve">with them </w:t>
      </w:r>
      <w:r w:rsidR="00E95630" w:rsidRPr="004A1592">
        <w:rPr>
          <w:rFonts w:asciiTheme="minorHAnsi" w:hAnsiTheme="minorHAnsi"/>
          <w:sz w:val="24"/>
          <w:szCs w:val="24"/>
        </w:rPr>
        <w:t xml:space="preserve">for the benefit of the trout </w:t>
      </w:r>
      <w:r w:rsidR="009538F4" w:rsidRPr="004A1592">
        <w:rPr>
          <w:rFonts w:asciiTheme="minorHAnsi" w:hAnsiTheme="minorHAnsi"/>
          <w:sz w:val="24"/>
          <w:szCs w:val="24"/>
        </w:rPr>
        <w:t>value chain</w:t>
      </w:r>
      <w:r w:rsidR="00E95630" w:rsidRPr="004A1592">
        <w:rPr>
          <w:rFonts w:asciiTheme="minorHAnsi" w:hAnsiTheme="minorHAnsi"/>
          <w:sz w:val="24"/>
          <w:szCs w:val="24"/>
        </w:rPr>
        <w:t>.</w:t>
      </w:r>
    </w:p>
    <w:p w:rsidR="00593B1A" w:rsidRPr="004A1592" w:rsidRDefault="00593B1A" w:rsidP="004A1592">
      <w:pPr>
        <w:pStyle w:val="COX5"/>
        <w:numPr>
          <w:ilvl w:val="2"/>
          <w:numId w:val="2"/>
        </w:numPr>
        <w:spacing w:after="240" w:line="276" w:lineRule="auto"/>
        <w:rPr>
          <w:rFonts w:asciiTheme="minorHAnsi" w:hAnsiTheme="minorHAnsi"/>
          <w:sz w:val="24"/>
          <w:szCs w:val="24"/>
        </w:rPr>
      </w:pPr>
      <w:r w:rsidRPr="004A1592">
        <w:rPr>
          <w:rFonts w:asciiTheme="minorHAnsi" w:hAnsiTheme="minorHAnsi"/>
          <w:sz w:val="24"/>
          <w:szCs w:val="24"/>
        </w:rPr>
        <w:t>C</w:t>
      </w:r>
      <w:r w:rsidR="00F82984" w:rsidRPr="004A1592">
        <w:rPr>
          <w:rFonts w:asciiTheme="minorHAnsi" w:hAnsiTheme="minorHAnsi"/>
          <w:sz w:val="24"/>
          <w:szCs w:val="24"/>
        </w:rPr>
        <w:t xml:space="preserve">ommission research, collect and disseminate information </w:t>
      </w:r>
      <w:r w:rsidR="006667ED" w:rsidRPr="004A1592">
        <w:rPr>
          <w:rFonts w:asciiTheme="minorHAnsi" w:hAnsiTheme="minorHAnsi"/>
          <w:sz w:val="24"/>
          <w:szCs w:val="24"/>
        </w:rPr>
        <w:t xml:space="preserve">and research findings </w:t>
      </w:r>
      <w:r w:rsidR="00F82984" w:rsidRPr="004A1592">
        <w:rPr>
          <w:rFonts w:asciiTheme="minorHAnsi" w:hAnsiTheme="minorHAnsi"/>
          <w:sz w:val="24"/>
          <w:szCs w:val="24"/>
        </w:rPr>
        <w:t>on aquaculture production</w:t>
      </w:r>
      <w:r w:rsidR="006667ED" w:rsidRPr="004A1592">
        <w:rPr>
          <w:rFonts w:asciiTheme="minorHAnsi" w:hAnsiTheme="minorHAnsi"/>
          <w:sz w:val="24"/>
          <w:szCs w:val="24"/>
        </w:rPr>
        <w:t xml:space="preserve"> and other relevant matters</w:t>
      </w:r>
      <w:r w:rsidR="00F82984" w:rsidRPr="004A1592">
        <w:rPr>
          <w:rFonts w:asciiTheme="minorHAnsi" w:hAnsiTheme="minorHAnsi"/>
          <w:sz w:val="24"/>
          <w:szCs w:val="24"/>
        </w:rPr>
        <w:t xml:space="preserve"> to members.</w:t>
      </w:r>
    </w:p>
    <w:p w:rsidR="00593B1A" w:rsidRPr="004A1592" w:rsidRDefault="00593B1A" w:rsidP="004A1592">
      <w:pPr>
        <w:pStyle w:val="COX5"/>
        <w:numPr>
          <w:ilvl w:val="2"/>
          <w:numId w:val="2"/>
        </w:numPr>
        <w:spacing w:after="240" w:line="276" w:lineRule="auto"/>
        <w:rPr>
          <w:rFonts w:asciiTheme="minorHAnsi" w:hAnsiTheme="minorHAnsi"/>
          <w:sz w:val="24"/>
          <w:szCs w:val="24"/>
        </w:rPr>
      </w:pPr>
      <w:r w:rsidRPr="004A1592">
        <w:rPr>
          <w:rFonts w:asciiTheme="minorHAnsi" w:hAnsiTheme="minorHAnsi"/>
          <w:sz w:val="24"/>
          <w:szCs w:val="24"/>
        </w:rPr>
        <w:t>S</w:t>
      </w:r>
      <w:r w:rsidR="00F82984" w:rsidRPr="004A1592">
        <w:rPr>
          <w:rFonts w:asciiTheme="minorHAnsi" w:hAnsiTheme="minorHAnsi"/>
          <w:sz w:val="24"/>
          <w:szCs w:val="24"/>
        </w:rPr>
        <w:t xml:space="preserve">upport or organize seminars, workshops and symposia which have a bearing on </w:t>
      </w:r>
      <w:r w:rsidRPr="004A1592">
        <w:rPr>
          <w:rFonts w:asciiTheme="minorHAnsi" w:hAnsiTheme="minorHAnsi"/>
          <w:sz w:val="24"/>
          <w:szCs w:val="24"/>
        </w:rPr>
        <w:t xml:space="preserve">the trout </w:t>
      </w:r>
      <w:r w:rsidR="009538F4" w:rsidRPr="004A1592">
        <w:rPr>
          <w:rFonts w:asciiTheme="minorHAnsi" w:hAnsiTheme="minorHAnsi"/>
          <w:sz w:val="24"/>
          <w:szCs w:val="24"/>
        </w:rPr>
        <w:t>value chain</w:t>
      </w:r>
      <w:r w:rsidR="00F82984" w:rsidRPr="004A1592">
        <w:rPr>
          <w:rFonts w:asciiTheme="minorHAnsi" w:hAnsiTheme="minorHAnsi"/>
          <w:sz w:val="24"/>
          <w:szCs w:val="24"/>
        </w:rPr>
        <w:t>.</w:t>
      </w:r>
    </w:p>
    <w:p w:rsidR="00593B1A" w:rsidRPr="004A1592" w:rsidRDefault="00593B1A" w:rsidP="004A1592">
      <w:pPr>
        <w:pStyle w:val="COX5"/>
        <w:numPr>
          <w:ilvl w:val="2"/>
          <w:numId w:val="2"/>
        </w:numPr>
        <w:spacing w:after="240" w:line="276" w:lineRule="auto"/>
        <w:rPr>
          <w:rFonts w:asciiTheme="minorHAnsi" w:hAnsiTheme="minorHAnsi"/>
          <w:sz w:val="24"/>
          <w:szCs w:val="24"/>
        </w:rPr>
      </w:pPr>
      <w:r w:rsidRPr="004A1592">
        <w:rPr>
          <w:rFonts w:asciiTheme="minorHAnsi" w:hAnsiTheme="minorHAnsi"/>
          <w:sz w:val="24"/>
          <w:szCs w:val="24"/>
        </w:rPr>
        <w:t>F</w:t>
      </w:r>
      <w:r w:rsidR="00F82984" w:rsidRPr="004A1592">
        <w:rPr>
          <w:rFonts w:asciiTheme="minorHAnsi" w:hAnsiTheme="minorHAnsi"/>
          <w:sz w:val="24"/>
          <w:szCs w:val="24"/>
        </w:rPr>
        <w:t xml:space="preserve">acilitate transformation in the sector through the implementation of development programmes for previously disadvantaged </w:t>
      </w:r>
      <w:r w:rsidRPr="004A1592">
        <w:rPr>
          <w:rFonts w:asciiTheme="minorHAnsi" w:hAnsiTheme="minorHAnsi"/>
          <w:sz w:val="24"/>
          <w:szCs w:val="24"/>
        </w:rPr>
        <w:t>persons</w:t>
      </w:r>
      <w:r w:rsidR="00F82984" w:rsidRPr="004A1592">
        <w:rPr>
          <w:rFonts w:asciiTheme="minorHAnsi" w:hAnsiTheme="minorHAnsi"/>
          <w:sz w:val="24"/>
          <w:szCs w:val="24"/>
        </w:rPr>
        <w:t>;</w:t>
      </w:r>
    </w:p>
    <w:p w:rsidR="00593B1A" w:rsidRPr="004A1592" w:rsidRDefault="00593B1A" w:rsidP="004A1592">
      <w:pPr>
        <w:pStyle w:val="COX5"/>
        <w:numPr>
          <w:ilvl w:val="2"/>
          <w:numId w:val="2"/>
        </w:numPr>
        <w:spacing w:after="240" w:line="276" w:lineRule="auto"/>
        <w:rPr>
          <w:rFonts w:asciiTheme="minorHAnsi" w:hAnsiTheme="minorHAnsi"/>
          <w:sz w:val="24"/>
          <w:szCs w:val="24"/>
        </w:rPr>
      </w:pPr>
      <w:r w:rsidRPr="004A1592">
        <w:rPr>
          <w:rFonts w:asciiTheme="minorHAnsi" w:hAnsiTheme="minorHAnsi"/>
          <w:sz w:val="24"/>
          <w:szCs w:val="24"/>
        </w:rPr>
        <w:t>P</w:t>
      </w:r>
      <w:r w:rsidR="00F82984" w:rsidRPr="004A1592">
        <w:rPr>
          <w:rFonts w:asciiTheme="minorHAnsi" w:hAnsiTheme="minorHAnsi"/>
          <w:sz w:val="24"/>
          <w:szCs w:val="24"/>
        </w:rPr>
        <w:t xml:space="preserve">romote sound and fair labour practices </w:t>
      </w:r>
      <w:r w:rsidRPr="004A1592">
        <w:rPr>
          <w:rFonts w:asciiTheme="minorHAnsi" w:hAnsiTheme="minorHAnsi"/>
          <w:sz w:val="24"/>
          <w:szCs w:val="24"/>
        </w:rPr>
        <w:t xml:space="preserve">in the trout </w:t>
      </w:r>
      <w:r w:rsidR="009538F4" w:rsidRPr="004A1592">
        <w:rPr>
          <w:rFonts w:asciiTheme="minorHAnsi" w:hAnsiTheme="minorHAnsi"/>
          <w:sz w:val="24"/>
          <w:szCs w:val="24"/>
        </w:rPr>
        <w:t xml:space="preserve">value chain </w:t>
      </w:r>
      <w:r w:rsidR="00F82984" w:rsidRPr="004A1592">
        <w:rPr>
          <w:rFonts w:asciiTheme="minorHAnsi" w:hAnsiTheme="minorHAnsi"/>
          <w:sz w:val="24"/>
          <w:szCs w:val="24"/>
        </w:rPr>
        <w:t xml:space="preserve">and promote the </w:t>
      </w:r>
      <w:r w:rsidRPr="004A1592">
        <w:rPr>
          <w:rFonts w:asciiTheme="minorHAnsi" w:hAnsiTheme="minorHAnsi"/>
          <w:sz w:val="24"/>
          <w:szCs w:val="24"/>
        </w:rPr>
        <w:t>socio-economic well</w:t>
      </w:r>
      <w:r w:rsidR="00F82984" w:rsidRPr="004A1592">
        <w:rPr>
          <w:rFonts w:asciiTheme="minorHAnsi" w:hAnsiTheme="minorHAnsi"/>
          <w:sz w:val="24"/>
          <w:szCs w:val="24"/>
        </w:rPr>
        <w:t xml:space="preserve">being of workers </w:t>
      </w:r>
      <w:r w:rsidRPr="004A1592">
        <w:rPr>
          <w:rFonts w:asciiTheme="minorHAnsi" w:hAnsiTheme="minorHAnsi"/>
          <w:sz w:val="24"/>
          <w:szCs w:val="24"/>
        </w:rPr>
        <w:t xml:space="preserve">employed in the </w:t>
      </w:r>
      <w:r w:rsidR="006667ED" w:rsidRPr="004A1592">
        <w:rPr>
          <w:rFonts w:asciiTheme="minorHAnsi" w:hAnsiTheme="minorHAnsi"/>
          <w:sz w:val="24"/>
          <w:szCs w:val="24"/>
        </w:rPr>
        <w:t>t</w:t>
      </w:r>
      <w:r w:rsidRPr="004A1592">
        <w:rPr>
          <w:rFonts w:asciiTheme="minorHAnsi" w:hAnsiTheme="minorHAnsi"/>
          <w:sz w:val="24"/>
          <w:szCs w:val="24"/>
        </w:rPr>
        <w:t xml:space="preserve">rout </w:t>
      </w:r>
      <w:r w:rsidR="009538F4" w:rsidRPr="004A1592">
        <w:rPr>
          <w:rFonts w:asciiTheme="minorHAnsi" w:hAnsiTheme="minorHAnsi"/>
          <w:sz w:val="24"/>
          <w:szCs w:val="24"/>
        </w:rPr>
        <w:t xml:space="preserve">value chain </w:t>
      </w:r>
      <w:r w:rsidR="00F82984" w:rsidRPr="004A1592">
        <w:rPr>
          <w:rFonts w:asciiTheme="minorHAnsi" w:hAnsiTheme="minorHAnsi"/>
          <w:sz w:val="24"/>
          <w:szCs w:val="24"/>
        </w:rPr>
        <w:t>and related communities.</w:t>
      </w:r>
    </w:p>
    <w:p w:rsidR="00593B1A" w:rsidRPr="004A1592" w:rsidRDefault="00593B1A" w:rsidP="004A1592">
      <w:pPr>
        <w:pStyle w:val="COX5"/>
        <w:numPr>
          <w:ilvl w:val="2"/>
          <w:numId w:val="2"/>
        </w:numPr>
        <w:spacing w:after="240" w:line="276" w:lineRule="auto"/>
        <w:rPr>
          <w:rFonts w:asciiTheme="minorHAnsi" w:hAnsiTheme="minorHAnsi"/>
          <w:sz w:val="24"/>
          <w:szCs w:val="24"/>
        </w:rPr>
      </w:pPr>
      <w:r w:rsidRPr="004A1592">
        <w:rPr>
          <w:rFonts w:asciiTheme="minorHAnsi" w:hAnsiTheme="minorHAnsi"/>
          <w:sz w:val="24"/>
          <w:szCs w:val="24"/>
        </w:rPr>
        <w:t>A</w:t>
      </w:r>
      <w:r w:rsidR="00F82984" w:rsidRPr="004A1592">
        <w:rPr>
          <w:rFonts w:asciiTheme="minorHAnsi" w:hAnsiTheme="minorHAnsi"/>
          <w:sz w:val="24"/>
          <w:szCs w:val="24"/>
        </w:rPr>
        <w:t xml:space="preserve">ssist with the identification of risks to the </w:t>
      </w:r>
      <w:r w:rsidR="00B26A0E" w:rsidRPr="004A1592">
        <w:rPr>
          <w:rFonts w:asciiTheme="minorHAnsi" w:hAnsiTheme="minorHAnsi"/>
          <w:sz w:val="24"/>
          <w:szCs w:val="24"/>
        </w:rPr>
        <w:t xml:space="preserve">sustainability of the </w:t>
      </w:r>
      <w:r w:rsidRPr="004A1592">
        <w:rPr>
          <w:rFonts w:asciiTheme="minorHAnsi" w:hAnsiTheme="minorHAnsi"/>
          <w:sz w:val="24"/>
          <w:szCs w:val="24"/>
        </w:rPr>
        <w:t>trout</w:t>
      </w:r>
      <w:r w:rsidR="00F82984" w:rsidRPr="004A1592">
        <w:rPr>
          <w:rFonts w:asciiTheme="minorHAnsi" w:hAnsiTheme="minorHAnsi"/>
          <w:sz w:val="24"/>
          <w:szCs w:val="24"/>
        </w:rPr>
        <w:t xml:space="preserve"> </w:t>
      </w:r>
      <w:r w:rsidR="009538F4" w:rsidRPr="004A1592">
        <w:rPr>
          <w:rFonts w:asciiTheme="minorHAnsi" w:hAnsiTheme="minorHAnsi"/>
          <w:sz w:val="24"/>
          <w:szCs w:val="24"/>
        </w:rPr>
        <w:t xml:space="preserve">value chain </w:t>
      </w:r>
      <w:r w:rsidR="00F82984" w:rsidRPr="004A1592">
        <w:rPr>
          <w:rFonts w:asciiTheme="minorHAnsi" w:hAnsiTheme="minorHAnsi"/>
          <w:sz w:val="24"/>
          <w:szCs w:val="24"/>
        </w:rPr>
        <w:t xml:space="preserve">in </w:t>
      </w:r>
      <w:r w:rsidR="00E53929" w:rsidRPr="004A1592">
        <w:rPr>
          <w:rFonts w:asciiTheme="minorHAnsi" w:hAnsiTheme="minorHAnsi"/>
          <w:b/>
          <w:sz w:val="24"/>
          <w:szCs w:val="24"/>
        </w:rPr>
        <w:t>____ [insert province] ________</w:t>
      </w:r>
      <w:r w:rsidR="00E53929" w:rsidRPr="004A1592">
        <w:rPr>
          <w:rFonts w:asciiTheme="minorHAnsi" w:hAnsiTheme="minorHAnsi"/>
          <w:b/>
          <w:sz w:val="24"/>
          <w:szCs w:val="24"/>
        </w:rPr>
        <w:t xml:space="preserve"> </w:t>
      </w:r>
      <w:r w:rsidR="00F82984" w:rsidRPr="004A1592">
        <w:rPr>
          <w:rFonts w:asciiTheme="minorHAnsi" w:hAnsiTheme="minorHAnsi"/>
          <w:sz w:val="24"/>
          <w:szCs w:val="24"/>
        </w:rPr>
        <w:t xml:space="preserve">and </w:t>
      </w:r>
      <w:r w:rsidR="006667ED" w:rsidRPr="004A1592">
        <w:rPr>
          <w:rFonts w:asciiTheme="minorHAnsi" w:hAnsiTheme="minorHAnsi"/>
          <w:sz w:val="24"/>
          <w:szCs w:val="24"/>
        </w:rPr>
        <w:t xml:space="preserve">take steps to facilitate </w:t>
      </w:r>
      <w:r w:rsidR="00F82984" w:rsidRPr="004A1592">
        <w:rPr>
          <w:rFonts w:asciiTheme="minorHAnsi" w:hAnsiTheme="minorHAnsi"/>
          <w:sz w:val="24"/>
          <w:szCs w:val="24"/>
        </w:rPr>
        <w:t>their elimination or mitigation.</w:t>
      </w:r>
    </w:p>
    <w:p w:rsidR="00F82984" w:rsidRPr="004A1592" w:rsidRDefault="00593B1A" w:rsidP="004A1592">
      <w:pPr>
        <w:pStyle w:val="COX5"/>
        <w:numPr>
          <w:ilvl w:val="2"/>
          <w:numId w:val="2"/>
        </w:numPr>
        <w:spacing w:after="240" w:line="276" w:lineRule="auto"/>
        <w:rPr>
          <w:rFonts w:asciiTheme="minorHAnsi" w:hAnsiTheme="minorHAnsi"/>
          <w:sz w:val="24"/>
          <w:szCs w:val="24"/>
        </w:rPr>
      </w:pPr>
      <w:r w:rsidRPr="004A1592">
        <w:rPr>
          <w:rFonts w:asciiTheme="minorHAnsi" w:hAnsiTheme="minorHAnsi"/>
          <w:sz w:val="24"/>
          <w:szCs w:val="24"/>
        </w:rPr>
        <w:t>P</w:t>
      </w:r>
      <w:r w:rsidR="00F82984" w:rsidRPr="004A1592">
        <w:rPr>
          <w:rFonts w:asciiTheme="minorHAnsi" w:hAnsiTheme="minorHAnsi"/>
          <w:sz w:val="24"/>
          <w:szCs w:val="24"/>
        </w:rPr>
        <w:t>rocure funds and to apply such funds for the furtherance of the stated objectives.</w:t>
      </w:r>
    </w:p>
    <w:p w:rsidR="007B4ECC" w:rsidRPr="004A1592" w:rsidRDefault="007B4ECC" w:rsidP="004A1592">
      <w:pPr>
        <w:pStyle w:val="COX5"/>
        <w:spacing w:after="240" w:line="276" w:lineRule="auto"/>
        <w:rPr>
          <w:rFonts w:asciiTheme="minorHAnsi" w:hAnsiTheme="minorHAnsi" w:cs="Calibri"/>
          <w:b/>
          <w:sz w:val="24"/>
          <w:szCs w:val="24"/>
        </w:rPr>
      </w:pPr>
      <w:r w:rsidRPr="004A1592">
        <w:rPr>
          <w:rFonts w:asciiTheme="minorHAnsi" w:hAnsiTheme="minorHAnsi" w:cs="Calibri"/>
          <w:b/>
          <w:sz w:val="24"/>
          <w:szCs w:val="24"/>
        </w:rPr>
        <w:t xml:space="preserve">Legal Status </w:t>
      </w:r>
    </w:p>
    <w:p w:rsidR="007B4ECC" w:rsidRPr="004A1592" w:rsidRDefault="00E53929" w:rsidP="004A1592">
      <w:pPr>
        <w:pStyle w:val="COX5"/>
        <w:numPr>
          <w:ilvl w:val="1"/>
          <w:numId w:val="2"/>
        </w:numPr>
        <w:spacing w:after="240" w:line="276" w:lineRule="auto"/>
        <w:rPr>
          <w:rFonts w:asciiTheme="minorHAnsi" w:hAnsiTheme="minorHAnsi" w:cs="Calibri"/>
          <w:sz w:val="24"/>
          <w:szCs w:val="24"/>
        </w:rPr>
      </w:pPr>
      <w:r w:rsidRPr="004A1592">
        <w:rPr>
          <w:rFonts w:asciiTheme="minorHAnsi" w:hAnsiTheme="minorHAnsi" w:cs="Calibri"/>
          <w:b/>
          <w:sz w:val="24"/>
          <w:szCs w:val="24"/>
        </w:rPr>
        <w:t>______ [insert name] ______</w:t>
      </w:r>
      <w:r w:rsidR="007B4ECC" w:rsidRPr="004A1592">
        <w:rPr>
          <w:rFonts w:asciiTheme="minorHAnsi" w:hAnsiTheme="minorHAnsi"/>
          <w:sz w:val="24"/>
          <w:szCs w:val="24"/>
        </w:rPr>
        <w:t>is a body corporate with its own legal identity</w:t>
      </w:r>
      <w:r w:rsidR="00BF1E0A" w:rsidRPr="004A1592">
        <w:rPr>
          <w:rFonts w:asciiTheme="minorHAnsi" w:hAnsiTheme="minorHAnsi"/>
          <w:sz w:val="24"/>
          <w:szCs w:val="24"/>
        </w:rPr>
        <w:t xml:space="preserve"> which is separate from that of</w:t>
      </w:r>
      <w:r w:rsidR="007B4ECC" w:rsidRPr="004A1592">
        <w:rPr>
          <w:rFonts w:asciiTheme="minorHAnsi" w:hAnsiTheme="minorHAnsi"/>
          <w:sz w:val="24"/>
          <w:szCs w:val="24"/>
        </w:rPr>
        <w:t xml:space="preserve"> its individual members.  Accordingly </w:t>
      </w:r>
      <w:r w:rsidRPr="004A1592">
        <w:rPr>
          <w:rFonts w:asciiTheme="minorHAnsi" w:hAnsiTheme="minorHAnsi" w:cs="Calibri"/>
          <w:b/>
          <w:sz w:val="24"/>
          <w:szCs w:val="24"/>
        </w:rPr>
        <w:t>______ [insert name] ______</w:t>
      </w:r>
      <w:r w:rsidR="007B4ECC" w:rsidRPr="004A1592">
        <w:rPr>
          <w:rFonts w:asciiTheme="minorHAnsi" w:hAnsiTheme="minorHAnsi"/>
          <w:sz w:val="24"/>
          <w:szCs w:val="24"/>
        </w:rPr>
        <w:t>may own property, enter into contracts and sue or be sued in its own name</w:t>
      </w:r>
      <w:r w:rsidR="007B4ECC" w:rsidRPr="004A1592">
        <w:rPr>
          <w:rFonts w:asciiTheme="minorHAnsi" w:hAnsiTheme="minorHAnsi" w:cs="Calibri"/>
          <w:sz w:val="24"/>
          <w:szCs w:val="24"/>
        </w:rPr>
        <w:t>.</w:t>
      </w:r>
    </w:p>
    <w:p w:rsidR="007B4ECC" w:rsidRPr="004A1592" w:rsidRDefault="00E53929" w:rsidP="004A1592">
      <w:pPr>
        <w:pStyle w:val="COX5"/>
        <w:numPr>
          <w:ilvl w:val="1"/>
          <w:numId w:val="2"/>
        </w:numPr>
        <w:spacing w:after="240" w:line="276" w:lineRule="auto"/>
        <w:rPr>
          <w:rFonts w:asciiTheme="minorHAnsi" w:hAnsiTheme="minorHAnsi" w:cs="Calibri"/>
          <w:sz w:val="24"/>
          <w:szCs w:val="24"/>
        </w:rPr>
      </w:pPr>
      <w:r w:rsidRPr="004A1592">
        <w:rPr>
          <w:rFonts w:asciiTheme="minorHAnsi" w:hAnsiTheme="minorHAnsi" w:cs="Calibri"/>
          <w:b/>
          <w:sz w:val="24"/>
          <w:szCs w:val="24"/>
        </w:rPr>
        <w:t>______ [insert name] ______</w:t>
      </w:r>
      <w:r w:rsidR="007B4ECC" w:rsidRPr="004A1592">
        <w:rPr>
          <w:rFonts w:asciiTheme="minorHAnsi" w:hAnsiTheme="minorHAnsi" w:cs="Calibri"/>
          <w:sz w:val="24"/>
          <w:szCs w:val="24"/>
        </w:rPr>
        <w:t xml:space="preserve">is a </w:t>
      </w:r>
      <w:r w:rsidR="00BF1E0A" w:rsidRPr="004A1592">
        <w:rPr>
          <w:rFonts w:asciiTheme="minorHAnsi" w:hAnsiTheme="minorHAnsi" w:cs="Calibri"/>
          <w:sz w:val="24"/>
          <w:szCs w:val="24"/>
        </w:rPr>
        <w:t>non-profit</w:t>
      </w:r>
      <w:r w:rsidR="007B4ECC" w:rsidRPr="004A1592">
        <w:rPr>
          <w:rFonts w:asciiTheme="minorHAnsi" w:hAnsiTheme="minorHAnsi" w:cs="Calibri"/>
          <w:sz w:val="24"/>
          <w:szCs w:val="24"/>
        </w:rPr>
        <w:t xml:space="preserve"> organisation </w:t>
      </w:r>
      <w:r w:rsidR="00593B1A" w:rsidRPr="004A1592">
        <w:rPr>
          <w:rFonts w:asciiTheme="minorHAnsi" w:hAnsiTheme="minorHAnsi" w:cs="Calibri"/>
          <w:sz w:val="24"/>
          <w:szCs w:val="24"/>
        </w:rPr>
        <w:t xml:space="preserve">as contemplated in the </w:t>
      </w:r>
      <w:r w:rsidR="00211572" w:rsidRPr="004A1592">
        <w:rPr>
          <w:rFonts w:asciiTheme="minorHAnsi" w:hAnsiTheme="minorHAnsi"/>
          <w:sz w:val="24"/>
          <w:szCs w:val="24"/>
        </w:rPr>
        <w:t>Non-profit</w:t>
      </w:r>
      <w:r w:rsidR="00593B1A" w:rsidRPr="004A1592">
        <w:rPr>
          <w:rFonts w:asciiTheme="minorHAnsi" w:hAnsiTheme="minorHAnsi"/>
          <w:sz w:val="24"/>
          <w:szCs w:val="24"/>
        </w:rPr>
        <w:t xml:space="preserve"> Organisations Act, No. 71 of 1997. It has been </w:t>
      </w:r>
      <w:r w:rsidR="007B4ECC" w:rsidRPr="004A1592">
        <w:rPr>
          <w:rFonts w:asciiTheme="minorHAnsi" w:hAnsiTheme="minorHAnsi" w:cs="Calibri"/>
          <w:sz w:val="24"/>
          <w:szCs w:val="24"/>
        </w:rPr>
        <w:t xml:space="preserve">established for the sole object set out in clause </w:t>
      </w:r>
      <w:r w:rsidR="00B4731F" w:rsidRPr="004A1592">
        <w:rPr>
          <w:rFonts w:asciiTheme="minorHAnsi" w:hAnsiTheme="minorHAnsi"/>
          <w:sz w:val="24"/>
          <w:szCs w:val="24"/>
        </w:rPr>
        <w:fldChar w:fldCharType="begin"/>
      </w:r>
      <w:r w:rsidR="0007719B" w:rsidRPr="004A1592">
        <w:rPr>
          <w:rFonts w:asciiTheme="minorHAnsi" w:hAnsiTheme="minorHAnsi"/>
          <w:sz w:val="24"/>
          <w:szCs w:val="24"/>
        </w:rPr>
        <w:instrText xml:space="preserve"> REF _Ref341103407 \r \h  \* MERGEFORMAT </w:instrText>
      </w:r>
      <w:r w:rsidR="00B4731F" w:rsidRPr="004A1592">
        <w:rPr>
          <w:rFonts w:asciiTheme="minorHAnsi" w:hAnsiTheme="minorHAnsi"/>
          <w:sz w:val="24"/>
          <w:szCs w:val="24"/>
        </w:rPr>
      </w:r>
      <w:r w:rsidR="00B4731F" w:rsidRPr="004A1592">
        <w:rPr>
          <w:rFonts w:asciiTheme="minorHAnsi" w:hAnsiTheme="minorHAnsi"/>
          <w:sz w:val="24"/>
          <w:szCs w:val="24"/>
        </w:rPr>
        <w:fldChar w:fldCharType="separate"/>
      </w:r>
      <w:r w:rsidR="006A2271" w:rsidRPr="004A1592">
        <w:rPr>
          <w:rFonts w:asciiTheme="minorHAnsi" w:hAnsiTheme="minorHAnsi"/>
          <w:sz w:val="24"/>
          <w:szCs w:val="24"/>
          <w:cs/>
        </w:rPr>
        <w:t>‎</w:t>
      </w:r>
      <w:r w:rsidR="006A2271" w:rsidRPr="004A1592">
        <w:rPr>
          <w:rFonts w:asciiTheme="minorHAnsi" w:hAnsiTheme="minorHAnsi"/>
          <w:sz w:val="24"/>
          <w:szCs w:val="24"/>
        </w:rPr>
        <w:t>2</w:t>
      </w:r>
      <w:r w:rsidR="00B4731F" w:rsidRPr="004A1592">
        <w:rPr>
          <w:rFonts w:asciiTheme="minorHAnsi" w:hAnsiTheme="minorHAnsi"/>
          <w:sz w:val="24"/>
          <w:szCs w:val="24"/>
        </w:rPr>
        <w:fldChar w:fldCharType="end"/>
      </w:r>
      <w:r w:rsidR="00593B1A" w:rsidRPr="004A1592">
        <w:rPr>
          <w:rFonts w:asciiTheme="minorHAnsi" w:hAnsiTheme="minorHAnsi"/>
          <w:sz w:val="24"/>
          <w:szCs w:val="24"/>
        </w:rPr>
        <w:t xml:space="preserve"> and does not have ancillary objectives</w:t>
      </w:r>
      <w:r w:rsidR="007B4ECC" w:rsidRPr="004A1592">
        <w:rPr>
          <w:rFonts w:asciiTheme="minorHAnsi" w:hAnsiTheme="minorHAnsi" w:cs="Calibri"/>
          <w:sz w:val="24"/>
          <w:szCs w:val="24"/>
        </w:rPr>
        <w:t>.</w:t>
      </w:r>
    </w:p>
    <w:p w:rsidR="007B4ECC" w:rsidRPr="004A1592" w:rsidRDefault="007B4ECC" w:rsidP="004A1592">
      <w:pPr>
        <w:pStyle w:val="COX5"/>
        <w:spacing w:after="240" w:line="276" w:lineRule="auto"/>
        <w:rPr>
          <w:rFonts w:asciiTheme="minorHAnsi" w:hAnsiTheme="minorHAnsi" w:cs="Calibri"/>
          <w:b/>
          <w:sz w:val="24"/>
          <w:szCs w:val="24"/>
        </w:rPr>
      </w:pPr>
      <w:r w:rsidRPr="004A1592">
        <w:rPr>
          <w:rFonts w:asciiTheme="minorHAnsi" w:hAnsiTheme="minorHAnsi" w:cs="Calibri"/>
          <w:b/>
          <w:sz w:val="24"/>
          <w:szCs w:val="24"/>
        </w:rPr>
        <w:t>Financial Year End</w:t>
      </w:r>
    </w:p>
    <w:p w:rsidR="007B4ECC" w:rsidRPr="004A1592" w:rsidRDefault="007B4ECC" w:rsidP="004A1592">
      <w:pPr>
        <w:pStyle w:val="COX5"/>
        <w:numPr>
          <w:ilvl w:val="0"/>
          <w:numId w:val="0"/>
        </w:numPr>
        <w:spacing w:after="240" w:line="276" w:lineRule="auto"/>
        <w:ind w:left="851"/>
        <w:rPr>
          <w:rFonts w:asciiTheme="minorHAnsi" w:hAnsiTheme="minorHAnsi" w:cs="Calibri"/>
          <w:sz w:val="24"/>
          <w:szCs w:val="24"/>
        </w:rPr>
      </w:pPr>
      <w:r w:rsidRPr="004A1592">
        <w:rPr>
          <w:rFonts w:asciiTheme="minorHAnsi" w:hAnsiTheme="minorHAnsi" w:cs="Calibri"/>
          <w:sz w:val="24"/>
          <w:szCs w:val="24"/>
        </w:rPr>
        <w:t xml:space="preserve">The financial year end of </w:t>
      </w:r>
      <w:r w:rsidR="00E53929" w:rsidRPr="004A1592">
        <w:rPr>
          <w:rFonts w:asciiTheme="minorHAnsi" w:hAnsiTheme="minorHAnsi" w:cs="Calibri"/>
          <w:b/>
          <w:sz w:val="24"/>
          <w:szCs w:val="24"/>
        </w:rPr>
        <w:t>______ [insert name] ______</w:t>
      </w:r>
      <w:r w:rsidRPr="004A1592">
        <w:rPr>
          <w:rFonts w:asciiTheme="minorHAnsi" w:hAnsiTheme="minorHAnsi" w:cs="Calibri"/>
          <w:sz w:val="24"/>
          <w:szCs w:val="24"/>
        </w:rPr>
        <w:t xml:space="preserve">is </w:t>
      </w:r>
      <w:r w:rsidR="000E6DC1" w:rsidRPr="004A1592">
        <w:rPr>
          <w:rFonts w:asciiTheme="minorHAnsi" w:hAnsiTheme="minorHAnsi" w:cs="Calibri"/>
          <w:sz w:val="24"/>
          <w:szCs w:val="24"/>
        </w:rPr>
        <w:t>end February</w:t>
      </w:r>
      <w:r w:rsidRPr="004A1592">
        <w:rPr>
          <w:rFonts w:asciiTheme="minorHAnsi" w:hAnsiTheme="minorHAnsi" w:cs="Calibri"/>
          <w:sz w:val="24"/>
          <w:szCs w:val="24"/>
        </w:rPr>
        <w:t>.</w:t>
      </w:r>
    </w:p>
    <w:p w:rsidR="007B4ECC" w:rsidRPr="004A1592" w:rsidRDefault="007B4ECC" w:rsidP="004A1592">
      <w:pPr>
        <w:pStyle w:val="COX5"/>
        <w:spacing w:after="240" w:line="276" w:lineRule="auto"/>
        <w:rPr>
          <w:rFonts w:asciiTheme="minorHAnsi" w:hAnsiTheme="minorHAnsi" w:cs="Calibri"/>
          <w:b/>
          <w:sz w:val="24"/>
          <w:szCs w:val="24"/>
        </w:rPr>
      </w:pPr>
      <w:r w:rsidRPr="004A1592">
        <w:rPr>
          <w:rFonts w:asciiTheme="minorHAnsi" w:hAnsiTheme="minorHAnsi" w:cs="Calibri"/>
          <w:b/>
          <w:sz w:val="24"/>
          <w:szCs w:val="24"/>
        </w:rPr>
        <w:t>Powers</w:t>
      </w:r>
    </w:p>
    <w:p w:rsidR="007B4ECC" w:rsidRPr="004A1592" w:rsidRDefault="00E53929" w:rsidP="004A1592">
      <w:pPr>
        <w:pStyle w:val="COX5"/>
        <w:numPr>
          <w:ilvl w:val="0"/>
          <w:numId w:val="0"/>
        </w:numPr>
        <w:spacing w:after="240" w:line="276" w:lineRule="auto"/>
        <w:ind w:left="851"/>
        <w:rPr>
          <w:rFonts w:asciiTheme="minorHAnsi" w:hAnsiTheme="minorHAnsi" w:cs="Calibri"/>
          <w:sz w:val="24"/>
          <w:szCs w:val="24"/>
        </w:rPr>
      </w:pPr>
      <w:r w:rsidRPr="004A1592">
        <w:rPr>
          <w:rFonts w:asciiTheme="minorHAnsi" w:hAnsiTheme="minorHAnsi" w:cs="Calibri"/>
          <w:b/>
          <w:sz w:val="24"/>
          <w:szCs w:val="24"/>
        </w:rPr>
        <w:t>______ [insert name] ______</w:t>
      </w:r>
      <w:r w:rsidR="007B4ECC" w:rsidRPr="004A1592">
        <w:rPr>
          <w:rFonts w:asciiTheme="minorHAnsi" w:hAnsiTheme="minorHAnsi" w:cs="Calibri"/>
          <w:sz w:val="24"/>
          <w:szCs w:val="24"/>
        </w:rPr>
        <w:t xml:space="preserve">shall have all such powers as are necessary for it to attain its object and to fulfil the </w:t>
      </w:r>
      <w:r w:rsidR="00066860" w:rsidRPr="004A1592">
        <w:rPr>
          <w:rFonts w:asciiTheme="minorHAnsi" w:hAnsiTheme="minorHAnsi" w:cs="Calibri"/>
          <w:sz w:val="24"/>
          <w:szCs w:val="24"/>
        </w:rPr>
        <w:t xml:space="preserve">object and </w:t>
      </w:r>
      <w:r w:rsidR="007B4ECC" w:rsidRPr="004A1592">
        <w:rPr>
          <w:rFonts w:asciiTheme="minorHAnsi" w:hAnsiTheme="minorHAnsi" w:cs="Calibri"/>
          <w:sz w:val="24"/>
          <w:szCs w:val="24"/>
        </w:rPr>
        <w:t>functions provided for in this constitution.</w:t>
      </w:r>
    </w:p>
    <w:p w:rsidR="007B4ECC" w:rsidRPr="004A1592" w:rsidRDefault="007B4ECC" w:rsidP="004A1592">
      <w:pPr>
        <w:pStyle w:val="COX5"/>
        <w:spacing w:after="240" w:line="276" w:lineRule="auto"/>
        <w:rPr>
          <w:rFonts w:asciiTheme="minorHAnsi" w:hAnsiTheme="minorHAnsi" w:cs="Calibri"/>
          <w:b/>
          <w:sz w:val="24"/>
          <w:szCs w:val="24"/>
        </w:rPr>
      </w:pPr>
      <w:r w:rsidRPr="004A1592">
        <w:rPr>
          <w:rFonts w:asciiTheme="minorHAnsi" w:hAnsiTheme="minorHAnsi" w:cs="Calibri"/>
          <w:b/>
          <w:sz w:val="24"/>
          <w:szCs w:val="24"/>
        </w:rPr>
        <w:lastRenderedPageBreak/>
        <w:t>Restrictions on Powers</w:t>
      </w:r>
    </w:p>
    <w:p w:rsidR="007B4ECC" w:rsidRPr="004A1592" w:rsidRDefault="007B4ECC" w:rsidP="004A1592">
      <w:pPr>
        <w:pStyle w:val="COX5"/>
        <w:numPr>
          <w:ilvl w:val="1"/>
          <w:numId w:val="2"/>
        </w:numPr>
        <w:spacing w:after="240" w:line="276" w:lineRule="auto"/>
        <w:rPr>
          <w:rFonts w:asciiTheme="minorHAnsi" w:hAnsiTheme="minorHAnsi" w:cs="Calibri"/>
          <w:sz w:val="24"/>
          <w:szCs w:val="24"/>
        </w:rPr>
      </w:pPr>
      <w:r w:rsidRPr="004A1592">
        <w:rPr>
          <w:rFonts w:asciiTheme="minorHAnsi" w:hAnsiTheme="minorHAnsi" w:cs="Calibri"/>
          <w:sz w:val="24"/>
          <w:szCs w:val="24"/>
        </w:rPr>
        <w:t xml:space="preserve">The funds of </w:t>
      </w:r>
      <w:r w:rsidR="00E53929" w:rsidRPr="004A1592">
        <w:rPr>
          <w:rFonts w:asciiTheme="minorHAnsi" w:hAnsiTheme="minorHAnsi" w:cs="Calibri"/>
          <w:b/>
          <w:sz w:val="24"/>
          <w:szCs w:val="24"/>
        </w:rPr>
        <w:t>______ [insert name] ______</w:t>
      </w:r>
      <w:r w:rsidRPr="004A1592">
        <w:rPr>
          <w:rFonts w:asciiTheme="minorHAnsi" w:hAnsiTheme="minorHAnsi" w:cs="Calibri"/>
          <w:sz w:val="24"/>
          <w:szCs w:val="24"/>
        </w:rPr>
        <w:t>:</w:t>
      </w:r>
    </w:p>
    <w:p w:rsidR="007B4ECC" w:rsidRPr="004A1592" w:rsidRDefault="009538F4" w:rsidP="004A1592">
      <w:pPr>
        <w:pStyle w:val="COX5"/>
        <w:numPr>
          <w:ilvl w:val="2"/>
          <w:numId w:val="2"/>
        </w:numPr>
        <w:spacing w:after="240" w:line="276" w:lineRule="auto"/>
        <w:rPr>
          <w:rFonts w:asciiTheme="minorHAnsi" w:hAnsiTheme="minorHAnsi" w:cs="Calibri"/>
          <w:sz w:val="24"/>
          <w:szCs w:val="24"/>
        </w:rPr>
      </w:pPr>
      <w:r w:rsidRPr="004A1592">
        <w:rPr>
          <w:rFonts w:asciiTheme="minorHAnsi" w:hAnsiTheme="minorHAnsi" w:cs="Calibri"/>
          <w:sz w:val="24"/>
          <w:szCs w:val="24"/>
        </w:rPr>
        <w:t xml:space="preserve">shall </w:t>
      </w:r>
      <w:r w:rsidR="007B4ECC" w:rsidRPr="004A1592">
        <w:rPr>
          <w:rFonts w:asciiTheme="minorHAnsi" w:hAnsiTheme="minorHAnsi" w:cs="Calibri"/>
          <w:sz w:val="24"/>
          <w:szCs w:val="24"/>
        </w:rPr>
        <w:t xml:space="preserve">be used solely for the object for which </w:t>
      </w:r>
      <w:r w:rsidR="00E53929" w:rsidRPr="004A1592">
        <w:rPr>
          <w:rFonts w:asciiTheme="minorHAnsi" w:hAnsiTheme="minorHAnsi" w:cs="Calibri"/>
          <w:b/>
          <w:sz w:val="24"/>
          <w:szCs w:val="24"/>
        </w:rPr>
        <w:t>______ [insert name] ______</w:t>
      </w:r>
      <w:r w:rsidR="007B4ECC" w:rsidRPr="004A1592">
        <w:rPr>
          <w:rFonts w:asciiTheme="minorHAnsi" w:hAnsiTheme="minorHAnsi" w:cs="Calibri"/>
          <w:sz w:val="24"/>
          <w:szCs w:val="24"/>
        </w:rPr>
        <w:t>has been established;</w:t>
      </w:r>
      <w:r w:rsidRPr="004A1592">
        <w:rPr>
          <w:rFonts w:asciiTheme="minorHAnsi" w:hAnsiTheme="minorHAnsi" w:cs="Calibri"/>
          <w:sz w:val="24"/>
          <w:szCs w:val="24"/>
        </w:rPr>
        <w:t xml:space="preserve"> and</w:t>
      </w:r>
    </w:p>
    <w:p w:rsidR="007B4ECC" w:rsidRPr="004A1592" w:rsidRDefault="009538F4" w:rsidP="004A1592">
      <w:pPr>
        <w:pStyle w:val="COX5"/>
        <w:numPr>
          <w:ilvl w:val="2"/>
          <w:numId w:val="2"/>
        </w:numPr>
        <w:spacing w:after="240" w:line="276" w:lineRule="auto"/>
        <w:rPr>
          <w:rFonts w:asciiTheme="minorHAnsi" w:hAnsiTheme="minorHAnsi" w:cs="Calibri"/>
          <w:sz w:val="24"/>
          <w:szCs w:val="24"/>
        </w:rPr>
      </w:pPr>
      <w:bookmarkStart w:id="2" w:name="_Ref390957552"/>
      <w:proofErr w:type="gramStart"/>
      <w:r w:rsidRPr="004A1592">
        <w:rPr>
          <w:rFonts w:asciiTheme="minorHAnsi" w:hAnsiTheme="minorHAnsi" w:cs="Calibri"/>
          <w:sz w:val="24"/>
          <w:szCs w:val="24"/>
        </w:rPr>
        <w:t>shall</w:t>
      </w:r>
      <w:proofErr w:type="gramEnd"/>
      <w:r w:rsidRPr="004A1592">
        <w:rPr>
          <w:rFonts w:asciiTheme="minorHAnsi" w:hAnsiTheme="minorHAnsi" w:cs="Calibri"/>
          <w:sz w:val="24"/>
          <w:szCs w:val="24"/>
        </w:rPr>
        <w:t xml:space="preserve"> </w:t>
      </w:r>
      <w:r w:rsidR="007B4ECC" w:rsidRPr="004A1592">
        <w:rPr>
          <w:rFonts w:asciiTheme="minorHAnsi" w:hAnsiTheme="minorHAnsi" w:cs="Calibri"/>
          <w:sz w:val="24"/>
          <w:szCs w:val="24"/>
        </w:rPr>
        <w:t xml:space="preserve">not be distributed otherwise than in the attainment of </w:t>
      </w:r>
      <w:r w:rsidR="00E53929" w:rsidRPr="004A1592">
        <w:rPr>
          <w:rFonts w:asciiTheme="minorHAnsi" w:hAnsiTheme="minorHAnsi" w:cs="Calibri"/>
          <w:b/>
          <w:sz w:val="24"/>
          <w:szCs w:val="24"/>
        </w:rPr>
        <w:t>______ [insert name] ______</w:t>
      </w:r>
      <w:r w:rsidR="007B4ECC" w:rsidRPr="004A1592">
        <w:rPr>
          <w:rFonts w:asciiTheme="minorHAnsi" w:hAnsiTheme="minorHAnsi" w:cs="Calibri"/>
          <w:sz w:val="24"/>
          <w:szCs w:val="24"/>
        </w:rPr>
        <w:t>object.</w:t>
      </w:r>
      <w:bookmarkEnd w:id="2"/>
    </w:p>
    <w:p w:rsidR="007B4ECC" w:rsidRPr="004A1592" w:rsidRDefault="00E53929" w:rsidP="004A1592">
      <w:pPr>
        <w:pStyle w:val="COX5"/>
        <w:numPr>
          <w:ilvl w:val="1"/>
          <w:numId w:val="2"/>
        </w:numPr>
        <w:spacing w:after="240" w:line="276" w:lineRule="auto"/>
        <w:rPr>
          <w:rFonts w:asciiTheme="minorHAnsi" w:hAnsiTheme="minorHAnsi" w:cs="Calibri"/>
          <w:sz w:val="24"/>
          <w:szCs w:val="24"/>
        </w:rPr>
      </w:pPr>
      <w:r w:rsidRPr="004A1592">
        <w:rPr>
          <w:rFonts w:asciiTheme="minorHAnsi" w:hAnsiTheme="minorHAnsi" w:cs="Calibri"/>
          <w:b/>
          <w:sz w:val="24"/>
          <w:szCs w:val="24"/>
        </w:rPr>
        <w:t>______ [insert name] ______</w:t>
      </w:r>
      <w:r w:rsidR="007B4ECC" w:rsidRPr="004A1592">
        <w:rPr>
          <w:rFonts w:asciiTheme="minorHAnsi" w:hAnsiTheme="minorHAnsi" w:cs="Calibri"/>
          <w:sz w:val="24"/>
          <w:szCs w:val="24"/>
        </w:rPr>
        <w:t>shall not make any donations to its members or office bearers, nor shall it pay any remuneration, as defined in the Fourth Schedule to the Income Tax Act, 1962, to any employee, office bearer, member or other person which is excessive having regard to what is generally considered reasonable in the sector and in relation to the services rendered.</w:t>
      </w:r>
    </w:p>
    <w:p w:rsidR="002E2B0A" w:rsidRPr="004A1592" w:rsidRDefault="007B4ECC" w:rsidP="004A1592">
      <w:pPr>
        <w:pStyle w:val="COX5"/>
        <w:numPr>
          <w:ilvl w:val="1"/>
          <w:numId w:val="2"/>
        </w:numPr>
        <w:spacing w:after="240" w:line="276" w:lineRule="auto"/>
        <w:rPr>
          <w:rFonts w:asciiTheme="minorHAnsi" w:hAnsiTheme="minorHAnsi" w:cs="Calibri"/>
          <w:sz w:val="24"/>
          <w:szCs w:val="24"/>
        </w:rPr>
      </w:pPr>
      <w:r w:rsidRPr="004A1592">
        <w:rPr>
          <w:rFonts w:asciiTheme="minorHAnsi" w:hAnsiTheme="minorHAnsi" w:cs="Calibri"/>
          <w:sz w:val="24"/>
          <w:szCs w:val="24"/>
        </w:rPr>
        <w:t xml:space="preserve">Subject to clause </w:t>
      </w:r>
      <w:r w:rsidR="00B4731F" w:rsidRPr="004A1592">
        <w:rPr>
          <w:rFonts w:asciiTheme="minorHAnsi" w:hAnsiTheme="minorHAnsi" w:cs="Calibri"/>
          <w:sz w:val="24"/>
          <w:szCs w:val="24"/>
        </w:rPr>
        <w:fldChar w:fldCharType="begin"/>
      </w:r>
      <w:r w:rsidR="006A2271" w:rsidRPr="004A1592">
        <w:rPr>
          <w:rFonts w:asciiTheme="minorHAnsi" w:hAnsiTheme="minorHAnsi" w:cs="Calibri"/>
          <w:sz w:val="24"/>
          <w:szCs w:val="24"/>
        </w:rPr>
        <w:instrText xml:space="preserve"> REF _Ref390957552 \r \h </w:instrText>
      </w:r>
      <w:r w:rsidR="00B4731F" w:rsidRPr="004A1592">
        <w:rPr>
          <w:rFonts w:asciiTheme="minorHAnsi" w:hAnsiTheme="minorHAnsi" w:cs="Calibri"/>
          <w:sz w:val="24"/>
          <w:szCs w:val="24"/>
        </w:rPr>
      </w:r>
      <w:r w:rsidR="004A1592" w:rsidRPr="004A1592">
        <w:rPr>
          <w:rFonts w:asciiTheme="minorHAnsi" w:hAnsiTheme="minorHAnsi" w:cs="Calibri"/>
          <w:sz w:val="24"/>
          <w:szCs w:val="24"/>
        </w:rPr>
        <w:instrText xml:space="preserve"> \* MERGEFORMAT </w:instrText>
      </w:r>
      <w:r w:rsidR="00B4731F" w:rsidRPr="004A1592">
        <w:rPr>
          <w:rFonts w:asciiTheme="minorHAnsi" w:hAnsiTheme="minorHAnsi" w:cs="Calibri"/>
          <w:sz w:val="24"/>
          <w:szCs w:val="24"/>
        </w:rPr>
        <w:fldChar w:fldCharType="separate"/>
      </w:r>
      <w:r w:rsidR="006A2271" w:rsidRPr="004A1592">
        <w:rPr>
          <w:rFonts w:asciiTheme="minorHAnsi" w:hAnsiTheme="minorHAnsi" w:cs="Calibri"/>
          <w:sz w:val="24"/>
          <w:szCs w:val="24"/>
          <w:cs/>
        </w:rPr>
        <w:t>‎</w:t>
      </w:r>
      <w:r w:rsidR="006A2271" w:rsidRPr="004A1592">
        <w:rPr>
          <w:rFonts w:asciiTheme="minorHAnsi" w:hAnsiTheme="minorHAnsi" w:cs="Calibri"/>
          <w:sz w:val="24"/>
          <w:szCs w:val="24"/>
        </w:rPr>
        <w:t>6.1(b)</w:t>
      </w:r>
      <w:r w:rsidR="00B4731F" w:rsidRPr="004A1592">
        <w:rPr>
          <w:rFonts w:asciiTheme="minorHAnsi" w:hAnsiTheme="minorHAnsi" w:cs="Calibri"/>
          <w:sz w:val="24"/>
          <w:szCs w:val="24"/>
        </w:rPr>
        <w:fldChar w:fldCharType="end"/>
      </w:r>
      <w:r w:rsidRPr="004A1592">
        <w:rPr>
          <w:rFonts w:asciiTheme="minorHAnsi" w:hAnsiTheme="minorHAnsi" w:cs="Calibri"/>
          <w:sz w:val="24"/>
          <w:szCs w:val="24"/>
        </w:rPr>
        <w:t xml:space="preserve"> </w:t>
      </w:r>
      <w:r w:rsidR="00E53929" w:rsidRPr="004A1592">
        <w:rPr>
          <w:rFonts w:asciiTheme="minorHAnsi" w:hAnsiTheme="minorHAnsi" w:cs="Calibri"/>
          <w:b/>
          <w:sz w:val="24"/>
          <w:szCs w:val="24"/>
        </w:rPr>
        <w:t>______ [insert name] ______</w:t>
      </w:r>
      <w:r w:rsidRPr="004A1592">
        <w:rPr>
          <w:rFonts w:asciiTheme="minorHAnsi" w:hAnsiTheme="minorHAnsi" w:cs="Calibri"/>
          <w:sz w:val="24"/>
          <w:szCs w:val="24"/>
        </w:rPr>
        <w:t>is limited to investing its funds:</w:t>
      </w:r>
    </w:p>
    <w:p w:rsidR="007B4ECC" w:rsidRPr="004A1592" w:rsidRDefault="007B4ECC" w:rsidP="004A1592">
      <w:pPr>
        <w:pStyle w:val="COX5"/>
        <w:numPr>
          <w:ilvl w:val="2"/>
          <w:numId w:val="2"/>
        </w:numPr>
        <w:spacing w:after="240" w:line="276" w:lineRule="auto"/>
        <w:rPr>
          <w:rFonts w:asciiTheme="minorHAnsi" w:hAnsiTheme="minorHAnsi" w:cs="Calibri"/>
          <w:sz w:val="24"/>
          <w:szCs w:val="24"/>
        </w:rPr>
      </w:pPr>
      <w:r w:rsidRPr="004A1592">
        <w:rPr>
          <w:rFonts w:asciiTheme="minorHAnsi" w:hAnsiTheme="minorHAnsi" w:cs="Calibri"/>
          <w:sz w:val="24"/>
          <w:szCs w:val="24"/>
        </w:rPr>
        <w:t>with a financial institution as defined in section</w:t>
      </w:r>
      <w:r w:rsidR="00E95630" w:rsidRPr="004A1592">
        <w:rPr>
          <w:rFonts w:asciiTheme="minorHAnsi" w:hAnsiTheme="minorHAnsi" w:cs="Calibri"/>
          <w:sz w:val="24"/>
          <w:szCs w:val="24"/>
        </w:rPr>
        <w:t xml:space="preserve"> </w:t>
      </w:r>
      <w:r w:rsidRPr="004A1592">
        <w:rPr>
          <w:rFonts w:asciiTheme="minorHAnsi" w:hAnsiTheme="minorHAnsi" w:cs="Calibri"/>
          <w:sz w:val="24"/>
          <w:szCs w:val="24"/>
        </w:rPr>
        <w:t>1 of the Financial Services Board Act, 1990;</w:t>
      </w:r>
    </w:p>
    <w:p w:rsidR="007B4ECC" w:rsidRPr="004A1592" w:rsidRDefault="007B4ECC" w:rsidP="004A1592">
      <w:pPr>
        <w:pStyle w:val="COX5"/>
        <w:numPr>
          <w:ilvl w:val="2"/>
          <w:numId w:val="2"/>
        </w:numPr>
        <w:spacing w:after="240" w:line="276" w:lineRule="auto"/>
        <w:rPr>
          <w:rFonts w:asciiTheme="minorHAnsi" w:hAnsiTheme="minorHAnsi" w:cs="Calibri"/>
          <w:sz w:val="24"/>
          <w:szCs w:val="24"/>
        </w:rPr>
      </w:pPr>
      <w:proofErr w:type="gramStart"/>
      <w:r w:rsidRPr="004A1592">
        <w:rPr>
          <w:rFonts w:asciiTheme="minorHAnsi" w:hAnsiTheme="minorHAnsi" w:cs="Calibri"/>
          <w:sz w:val="24"/>
          <w:szCs w:val="24"/>
        </w:rPr>
        <w:t>in</w:t>
      </w:r>
      <w:proofErr w:type="gramEnd"/>
      <w:r w:rsidRPr="004A1592">
        <w:rPr>
          <w:rFonts w:asciiTheme="minorHAnsi" w:hAnsiTheme="minorHAnsi" w:cs="Calibri"/>
          <w:sz w:val="24"/>
          <w:szCs w:val="24"/>
        </w:rPr>
        <w:t xml:space="preserve"> securities listed on the Stock</w:t>
      </w:r>
      <w:r w:rsidR="00774BB2" w:rsidRPr="004A1592">
        <w:rPr>
          <w:rFonts w:asciiTheme="minorHAnsi" w:hAnsiTheme="minorHAnsi" w:cs="Calibri"/>
          <w:sz w:val="24"/>
          <w:szCs w:val="24"/>
        </w:rPr>
        <w:t xml:space="preserve"> Exchange as defined in section </w:t>
      </w:r>
      <w:r w:rsidRPr="004A1592">
        <w:rPr>
          <w:rFonts w:asciiTheme="minorHAnsi" w:hAnsiTheme="minorHAnsi" w:cs="Calibri"/>
          <w:sz w:val="24"/>
          <w:szCs w:val="24"/>
        </w:rPr>
        <w:t>1 of the Stock Exchanges Control Act, 1985</w:t>
      </w:r>
      <w:bookmarkStart w:id="3" w:name="_Ref74455689"/>
      <w:r w:rsidRPr="004A1592">
        <w:rPr>
          <w:rFonts w:asciiTheme="minorHAnsi" w:hAnsiTheme="minorHAnsi" w:cs="Calibri"/>
          <w:sz w:val="24"/>
          <w:szCs w:val="24"/>
        </w:rPr>
        <w:t>.</w:t>
      </w:r>
    </w:p>
    <w:p w:rsidR="007B4ECC" w:rsidRPr="004A1592" w:rsidRDefault="00E53929" w:rsidP="004A1592">
      <w:pPr>
        <w:pStyle w:val="COX5"/>
        <w:numPr>
          <w:ilvl w:val="1"/>
          <w:numId w:val="2"/>
        </w:numPr>
        <w:spacing w:after="240" w:line="276" w:lineRule="auto"/>
        <w:rPr>
          <w:rFonts w:asciiTheme="minorHAnsi" w:hAnsiTheme="minorHAnsi" w:cs="Calibri"/>
          <w:sz w:val="24"/>
          <w:szCs w:val="24"/>
        </w:rPr>
      </w:pPr>
      <w:r w:rsidRPr="004A1592">
        <w:rPr>
          <w:rFonts w:asciiTheme="minorHAnsi" w:hAnsiTheme="minorHAnsi" w:cs="Calibri"/>
          <w:b/>
          <w:sz w:val="24"/>
          <w:szCs w:val="24"/>
        </w:rPr>
        <w:t>______ [insert name] ______</w:t>
      </w:r>
      <w:r w:rsidR="007B4ECC" w:rsidRPr="004A1592">
        <w:rPr>
          <w:rFonts w:asciiTheme="minorHAnsi" w:hAnsiTheme="minorHAnsi" w:cs="Calibri"/>
          <w:sz w:val="24"/>
          <w:szCs w:val="24"/>
        </w:rPr>
        <w:t>may retain in the form in which it was acquired any investment obtained by way of donation, bequest or inheritance, provided that the investment is not a business undertaking or trading activity or an asset which is used in such business undertaking or trading activity.</w:t>
      </w:r>
      <w:bookmarkEnd w:id="3"/>
    </w:p>
    <w:p w:rsidR="007B4ECC" w:rsidRPr="004A1592" w:rsidRDefault="00E53929" w:rsidP="004A1592">
      <w:pPr>
        <w:pStyle w:val="COX5"/>
        <w:numPr>
          <w:ilvl w:val="1"/>
          <w:numId w:val="2"/>
        </w:numPr>
        <w:spacing w:after="240" w:line="276" w:lineRule="auto"/>
        <w:rPr>
          <w:rFonts w:asciiTheme="minorHAnsi" w:hAnsiTheme="minorHAnsi" w:cs="Calibri"/>
          <w:sz w:val="24"/>
          <w:szCs w:val="24"/>
        </w:rPr>
      </w:pPr>
      <w:r w:rsidRPr="004A1592">
        <w:rPr>
          <w:rFonts w:asciiTheme="minorHAnsi" w:hAnsiTheme="minorHAnsi" w:cs="Calibri"/>
          <w:b/>
          <w:sz w:val="24"/>
          <w:szCs w:val="24"/>
        </w:rPr>
        <w:t>______ [insert name] ______</w:t>
      </w:r>
      <w:r w:rsidR="007B4ECC" w:rsidRPr="004A1592">
        <w:rPr>
          <w:rFonts w:asciiTheme="minorHAnsi" w:hAnsiTheme="minorHAnsi" w:cs="Calibri"/>
          <w:sz w:val="24"/>
          <w:szCs w:val="24"/>
        </w:rPr>
        <w:t>shall not accept any donation which is revocable at the instance of the donor for reasons other than a material failure to conform to the designated purpose and conditions of such donation.</w:t>
      </w:r>
    </w:p>
    <w:p w:rsidR="007B4ECC" w:rsidRPr="004A1592" w:rsidRDefault="00E53929" w:rsidP="004A1592">
      <w:pPr>
        <w:pStyle w:val="COX5"/>
        <w:numPr>
          <w:ilvl w:val="1"/>
          <w:numId w:val="2"/>
        </w:numPr>
        <w:spacing w:after="240" w:line="276" w:lineRule="auto"/>
        <w:rPr>
          <w:rFonts w:asciiTheme="minorHAnsi" w:hAnsiTheme="minorHAnsi" w:cs="Calibri"/>
          <w:sz w:val="24"/>
          <w:szCs w:val="24"/>
        </w:rPr>
      </w:pPr>
      <w:r w:rsidRPr="004A1592">
        <w:rPr>
          <w:rFonts w:asciiTheme="minorHAnsi" w:hAnsiTheme="minorHAnsi" w:cs="Calibri"/>
          <w:b/>
          <w:sz w:val="24"/>
          <w:szCs w:val="24"/>
        </w:rPr>
        <w:t>______ [insert name] ______</w:t>
      </w:r>
      <w:r w:rsidR="007B4ECC" w:rsidRPr="004A1592">
        <w:rPr>
          <w:rFonts w:asciiTheme="minorHAnsi" w:hAnsiTheme="minorHAnsi" w:cs="Calibri"/>
          <w:sz w:val="24"/>
          <w:szCs w:val="24"/>
        </w:rPr>
        <w:t xml:space="preserve">shall not benefit any person economically in a manner which is not consistent with its object. </w:t>
      </w:r>
      <w:r w:rsidRPr="004A1592">
        <w:rPr>
          <w:rFonts w:asciiTheme="minorHAnsi" w:hAnsiTheme="minorHAnsi" w:cs="Calibri"/>
          <w:b/>
          <w:sz w:val="24"/>
          <w:szCs w:val="24"/>
        </w:rPr>
        <w:t>______ [insert name] ______</w:t>
      </w:r>
      <w:r w:rsidR="007B4ECC" w:rsidRPr="004A1592">
        <w:rPr>
          <w:rFonts w:asciiTheme="minorHAnsi" w:hAnsiTheme="minorHAnsi" w:cs="Calibri"/>
          <w:sz w:val="24"/>
          <w:szCs w:val="24"/>
        </w:rPr>
        <w:t>shall not use any of its resources directly or indirectly to support, advance or oppose any political party.</w:t>
      </w:r>
    </w:p>
    <w:p w:rsidR="007B4ECC" w:rsidRPr="004A1592" w:rsidRDefault="007B4ECC" w:rsidP="004A1592">
      <w:pPr>
        <w:pStyle w:val="COX5"/>
        <w:numPr>
          <w:ilvl w:val="1"/>
          <w:numId w:val="2"/>
        </w:numPr>
        <w:spacing w:after="240" w:line="276" w:lineRule="auto"/>
        <w:rPr>
          <w:rFonts w:asciiTheme="minorHAnsi" w:hAnsiTheme="minorHAnsi" w:cs="Calibri"/>
          <w:sz w:val="24"/>
          <w:szCs w:val="24"/>
        </w:rPr>
      </w:pPr>
      <w:r w:rsidRPr="004A1592">
        <w:rPr>
          <w:rFonts w:asciiTheme="minorHAnsi" w:hAnsiTheme="minorHAnsi" w:cs="Calibri"/>
          <w:sz w:val="24"/>
          <w:szCs w:val="24"/>
        </w:rPr>
        <w:t xml:space="preserve">No activity of </w:t>
      </w:r>
      <w:r w:rsidR="00E53929" w:rsidRPr="004A1592">
        <w:rPr>
          <w:rFonts w:asciiTheme="minorHAnsi" w:hAnsiTheme="minorHAnsi" w:cs="Calibri"/>
          <w:b/>
          <w:sz w:val="24"/>
          <w:szCs w:val="24"/>
        </w:rPr>
        <w:t>______ [insert name] ______</w:t>
      </w:r>
      <w:r w:rsidRPr="004A1592">
        <w:rPr>
          <w:rFonts w:asciiTheme="minorHAnsi" w:hAnsiTheme="minorHAnsi" w:cs="Calibri"/>
          <w:sz w:val="24"/>
          <w:szCs w:val="24"/>
        </w:rPr>
        <w:t xml:space="preserve">may directly or indirectly promote the economic self-interest of any fiduciary or employee of </w:t>
      </w:r>
      <w:r w:rsidR="00E53929" w:rsidRPr="004A1592">
        <w:rPr>
          <w:rFonts w:asciiTheme="minorHAnsi" w:hAnsiTheme="minorHAnsi" w:cs="Calibri"/>
          <w:b/>
          <w:sz w:val="24"/>
          <w:szCs w:val="24"/>
        </w:rPr>
        <w:t>______ [insert name] ______</w:t>
      </w:r>
      <w:r w:rsidRPr="004A1592">
        <w:rPr>
          <w:rFonts w:asciiTheme="minorHAnsi" w:hAnsiTheme="minorHAnsi" w:cs="Calibri"/>
          <w:sz w:val="24"/>
          <w:szCs w:val="24"/>
        </w:rPr>
        <w:t>otherwise than by way of reasonable remuneration payable to that fiduciary or employee.</w:t>
      </w:r>
    </w:p>
    <w:p w:rsidR="007B4ECC" w:rsidRPr="004A1592" w:rsidRDefault="007B4ECC" w:rsidP="004A1592">
      <w:pPr>
        <w:pStyle w:val="COX5"/>
        <w:numPr>
          <w:ilvl w:val="1"/>
          <w:numId w:val="2"/>
        </w:numPr>
        <w:spacing w:after="240" w:line="276" w:lineRule="auto"/>
        <w:rPr>
          <w:rFonts w:asciiTheme="minorHAnsi" w:hAnsiTheme="minorHAnsi" w:cs="Calibri"/>
          <w:sz w:val="24"/>
          <w:szCs w:val="24"/>
        </w:rPr>
      </w:pPr>
      <w:r w:rsidRPr="004A1592">
        <w:rPr>
          <w:rFonts w:asciiTheme="minorHAnsi" w:hAnsiTheme="minorHAnsi" w:cs="Calibri"/>
          <w:sz w:val="24"/>
          <w:szCs w:val="24"/>
        </w:rPr>
        <w:lastRenderedPageBreak/>
        <w:t xml:space="preserve">Each activity of </w:t>
      </w:r>
      <w:r w:rsidR="00E53929" w:rsidRPr="004A1592">
        <w:rPr>
          <w:rFonts w:asciiTheme="minorHAnsi" w:hAnsiTheme="minorHAnsi" w:cs="Calibri"/>
          <w:b/>
          <w:sz w:val="24"/>
          <w:szCs w:val="24"/>
        </w:rPr>
        <w:t>______ [insert name] ______</w:t>
      </w:r>
      <w:r w:rsidRPr="004A1592">
        <w:rPr>
          <w:rFonts w:asciiTheme="minorHAnsi" w:hAnsiTheme="minorHAnsi" w:cs="Calibri"/>
          <w:sz w:val="24"/>
          <w:szCs w:val="24"/>
        </w:rPr>
        <w:t xml:space="preserve">must be for the benefit of or be widely accessible to </w:t>
      </w:r>
      <w:r w:rsidR="00E53929" w:rsidRPr="004A1592">
        <w:rPr>
          <w:rFonts w:asciiTheme="minorHAnsi" w:hAnsiTheme="minorHAnsi" w:cs="Calibri"/>
          <w:sz w:val="24"/>
          <w:szCs w:val="24"/>
        </w:rPr>
        <w:t>its</w:t>
      </w:r>
      <w:r w:rsidRPr="004A1592">
        <w:rPr>
          <w:rFonts w:asciiTheme="minorHAnsi" w:hAnsiTheme="minorHAnsi" w:cs="Calibri"/>
          <w:sz w:val="24"/>
          <w:szCs w:val="24"/>
        </w:rPr>
        <w:t xml:space="preserve"> members.</w:t>
      </w:r>
    </w:p>
    <w:p w:rsidR="00D50EA8" w:rsidRPr="004A1592" w:rsidRDefault="00FB1974" w:rsidP="004A1592">
      <w:pPr>
        <w:pStyle w:val="COX5"/>
        <w:spacing w:after="240" w:line="276" w:lineRule="auto"/>
        <w:rPr>
          <w:rFonts w:asciiTheme="minorHAnsi" w:hAnsiTheme="minorHAnsi" w:cs="Calibri"/>
          <w:b/>
          <w:sz w:val="24"/>
          <w:szCs w:val="24"/>
        </w:rPr>
      </w:pPr>
      <w:r w:rsidRPr="004A1592">
        <w:rPr>
          <w:rFonts w:asciiTheme="minorHAnsi" w:hAnsiTheme="minorHAnsi" w:cs="Calibri"/>
          <w:b/>
          <w:sz w:val="24"/>
          <w:szCs w:val="24"/>
        </w:rPr>
        <w:t>Membership</w:t>
      </w:r>
    </w:p>
    <w:p w:rsidR="00996873" w:rsidRPr="004A1592" w:rsidRDefault="00996873" w:rsidP="004A1592">
      <w:pPr>
        <w:pStyle w:val="COX5"/>
        <w:numPr>
          <w:ilvl w:val="1"/>
          <w:numId w:val="2"/>
        </w:numPr>
        <w:spacing w:after="240" w:line="276" w:lineRule="auto"/>
        <w:rPr>
          <w:rFonts w:asciiTheme="minorHAnsi" w:hAnsiTheme="minorHAnsi" w:cs="Calibri"/>
          <w:b/>
          <w:sz w:val="24"/>
          <w:szCs w:val="24"/>
        </w:rPr>
      </w:pPr>
      <w:bookmarkStart w:id="4" w:name="_Ref390954857"/>
      <w:r w:rsidRPr="004A1592">
        <w:rPr>
          <w:rFonts w:asciiTheme="minorHAnsi" w:hAnsiTheme="minorHAnsi" w:cs="Calibri"/>
          <w:sz w:val="24"/>
          <w:szCs w:val="24"/>
        </w:rPr>
        <w:t xml:space="preserve">Membership of </w:t>
      </w:r>
      <w:r w:rsidR="00E53929" w:rsidRPr="004A1592">
        <w:rPr>
          <w:rFonts w:asciiTheme="minorHAnsi" w:hAnsiTheme="minorHAnsi" w:cs="Calibri"/>
          <w:b/>
          <w:sz w:val="24"/>
          <w:szCs w:val="24"/>
        </w:rPr>
        <w:t>______ [insert name] ______</w:t>
      </w:r>
      <w:r w:rsidRPr="004A1592">
        <w:rPr>
          <w:rFonts w:asciiTheme="minorHAnsi" w:hAnsiTheme="minorHAnsi" w:cs="Calibri"/>
          <w:sz w:val="24"/>
          <w:szCs w:val="24"/>
        </w:rPr>
        <w:t>must be delineated in terms on of the following sector</w:t>
      </w:r>
      <w:r w:rsidR="00FB1974" w:rsidRPr="004A1592">
        <w:rPr>
          <w:rFonts w:asciiTheme="minorHAnsi" w:hAnsiTheme="minorHAnsi" w:cs="Calibri"/>
          <w:sz w:val="24"/>
          <w:szCs w:val="24"/>
        </w:rPr>
        <w:t>s</w:t>
      </w:r>
      <w:r w:rsidR="009538F4" w:rsidRPr="004A1592">
        <w:rPr>
          <w:rFonts w:asciiTheme="minorHAnsi" w:hAnsiTheme="minorHAnsi" w:cs="Calibri"/>
          <w:sz w:val="24"/>
          <w:szCs w:val="24"/>
        </w:rPr>
        <w:t xml:space="preserve"> or groups</w:t>
      </w:r>
      <w:r w:rsidRPr="004A1592">
        <w:rPr>
          <w:rFonts w:asciiTheme="minorHAnsi" w:hAnsiTheme="minorHAnsi" w:cs="Calibri"/>
          <w:sz w:val="24"/>
          <w:szCs w:val="24"/>
        </w:rPr>
        <w:t>:</w:t>
      </w:r>
      <w:bookmarkEnd w:id="4"/>
    </w:p>
    <w:p w:rsidR="002E2B0A" w:rsidRPr="004A1592" w:rsidRDefault="00996873" w:rsidP="004A1592">
      <w:pPr>
        <w:pStyle w:val="COX5"/>
        <w:numPr>
          <w:ilvl w:val="2"/>
          <w:numId w:val="2"/>
        </w:numPr>
        <w:spacing w:after="240" w:line="276" w:lineRule="auto"/>
        <w:rPr>
          <w:rFonts w:asciiTheme="minorHAnsi" w:hAnsiTheme="minorHAnsi" w:cs="Calibri"/>
          <w:b/>
          <w:sz w:val="24"/>
          <w:szCs w:val="24"/>
        </w:rPr>
      </w:pPr>
      <w:r w:rsidRPr="004A1592">
        <w:rPr>
          <w:rFonts w:asciiTheme="minorHAnsi" w:hAnsiTheme="minorHAnsi" w:cs="Calibri"/>
          <w:sz w:val="24"/>
          <w:szCs w:val="24"/>
        </w:rPr>
        <w:t>Aquaculture</w:t>
      </w:r>
      <w:r w:rsidR="004065A3" w:rsidRPr="004A1592">
        <w:rPr>
          <w:rFonts w:asciiTheme="minorHAnsi" w:hAnsiTheme="minorHAnsi" w:cs="Calibri"/>
          <w:sz w:val="24"/>
          <w:szCs w:val="24"/>
        </w:rPr>
        <w:t>,</w:t>
      </w:r>
      <w:r w:rsidRPr="004A1592">
        <w:rPr>
          <w:rFonts w:asciiTheme="minorHAnsi" w:hAnsiTheme="minorHAnsi" w:cs="Calibri"/>
          <w:sz w:val="24"/>
          <w:szCs w:val="24"/>
        </w:rPr>
        <w:t xml:space="preserve"> trout production</w:t>
      </w:r>
      <w:r w:rsidR="004065A3" w:rsidRPr="004A1592">
        <w:rPr>
          <w:rFonts w:asciiTheme="minorHAnsi" w:hAnsiTheme="minorHAnsi" w:cs="Calibri"/>
          <w:sz w:val="24"/>
          <w:szCs w:val="24"/>
        </w:rPr>
        <w:t xml:space="preserve"> and processing;</w:t>
      </w:r>
    </w:p>
    <w:p w:rsidR="002E2B0A" w:rsidRPr="004A1592" w:rsidRDefault="00FB1974" w:rsidP="004A1592">
      <w:pPr>
        <w:pStyle w:val="COX5"/>
        <w:numPr>
          <w:ilvl w:val="2"/>
          <w:numId w:val="2"/>
        </w:numPr>
        <w:spacing w:after="240" w:line="276" w:lineRule="auto"/>
        <w:rPr>
          <w:rFonts w:asciiTheme="minorHAnsi" w:hAnsiTheme="minorHAnsi" w:cs="Calibri"/>
          <w:b/>
          <w:sz w:val="24"/>
          <w:szCs w:val="24"/>
        </w:rPr>
      </w:pPr>
      <w:r w:rsidRPr="004A1592">
        <w:rPr>
          <w:rFonts w:asciiTheme="minorHAnsi" w:hAnsiTheme="minorHAnsi" w:cs="Calibri"/>
          <w:sz w:val="24"/>
          <w:szCs w:val="24"/>
        </w:rPr>
        <w:t>Trout fishing</w:t>
      </w:r>
      <w:r w:rsidR="004065A3" w:rsidRPr="004A1592">
        <w:rPr>
          <w:rFonts w:asciiTheme="minorHAnsi" w:hAnsiTheme="minorHAnsi" w:cs="Calibri"/>
          <w:sz w:val="24"/>
          <w:szCs w:val="24"/>
        </w:rPr>
        <w:t>;</w:t>
      </w:r>
    </w:p>
    <w:p w:rsidR="00BE741B" w:rsidRPr="004A1592" w:rsidRDefault="00FB1974" w:rsidP="004A1592">
      <w:pPr>
        <w:pStyle w:val="COX5"/>
        <w:numPr>
          <w:ilvl w:val="2"/>
          <w:numId w:val="2"/>
        </w:numPr>
        <w:spacing w:after="240" w:line="276" w:lineRule="auto"/>
        <w:rPr>
          <w:rFonts w:asciiTheme="minorHAnsi" w:hAnsiTheme="minorHAnsi" w:cs="Calibri"/>
          <w:bCs/>
          <w:sz w:val="24"/>
          <w:szCs w:val="24"/>
        </w:rPr>
      </w:pPr>
      <w:r w:rsidRPr="004A1592">
        <w:rPr>
          <w:rFonts w:asciiTheme="minorHAnsi" w:hAnsiTheme="minorHAnsi"/>
          <w:sz w:val="24"/>
          <w:szCs w:val="24"/>
        </w:rPr>
        <w:t>Trout tourism including any and all trout fishing venues or facilities as well as hospitality and accommodation facilities including community based interests related or connected to trout fishing</w:t>
      </w:r>
      <w:r w:rsidR="00BE741B" w:rsidRPr="004A1592">
        <w:rPr>
          <w:rFonts w:asciiTheme="minorHAnsi" w:hAnsiTheme="minorHAnsi"/>
          <w:sz w:val="24"/>
          <w:szCs w:val="24"/>
        </w:rPr>
        <w:t xml:space="preserve"> and any other service providers related to trout tourism; </w:t>
      </w:r>
    </w:p>
    <w:p w:rsidR="002E2B0A" w:rsidRPr="004A1592" w:rsidRDefault="00BE741B" w:rsidP="004A1592">
      <w:pPr>
        <w:pStyle w:val="COX5"/>
        <w:numPr>
          <w:ilvl w:val="2"/>
          <w:numId w:val="2"/>
        </w:numPr>
        <w:spacing w:after="240" w:line="276" w:lineRule="auto"/>
        <w:rPr>
          <w:rFonts w:asciiTheme="minorHAnsi" w:hAnsiTheme="minorHAnsi" w:cs="Calibri"/>
          <w:bCs/>
          <w:sz w:val="24"/>
          <w:szCs w:val="24"/>
        </w:rPr>
      </w:pPr>
      <w:r w:rsidRPr="004A1592">
        <w:rPr>
          <w:rFonts w:asciiTheme="minorHAnsi" w:hAnsiTheme="minorHAnsi"/>
          <w:sz w:val="24"/>
          <w:szCs w:val="24"/>
        </w:rPr>
        <w:t xml:space="preserve">Tackle dealers, manufactures and any other service providers related to trout fishing or  the trout </w:t>
      </w:r>
      <w:r w:rsidR="009538F4" w:rsidRPr="004A1592">
        <w:rPr>
          <w:rFonts w:asciiTheme="minorHAnsi" w:hAnsiTheme="minorHAnsi"/>
          <w:sz w:val="24"/>
          <w:szCs w:val="24"/>
        </w:rPr>
        <w:t>value chain</w:t>
      </w:r>
      <w:r w:rsidRPr="004A1592">
        <w:rPr>
          <w:rFonts w:asciiTheme="minorHAnsi" w:hAnsiTheme="minorHAnsi"/>
          <w:sz w:val="24"/>
          <w:szCs w:val="24"/>
        </w:rPr>
        <w:t>;</w:t>
      </w:r>
      <w:r w:rsidR="00B4731F" w:rsidRPr="004A1592">
        <w:rPr>
          <w:rFonts w:asciiTheme="minorHAnsi" w:hAnsiTheme="minorHAnsi" w:cs="Calibri"/>
          <w:bCs/>
          <w:sz w:val="24"/>
          <w:szCs w:val="24"/>
        </w:rPr>
        <w:t xml:space="preserve"> </w:t>
      </w:r>
    </w:p>
    <w:p w:rsidR="002E2B0A" w:rsidRPr="004A1592" w:rsidRDefault="00996873" w:rsidP="004A1592">
      <w:pPr>
        <w:pStyle w:val="COX5"/>
        <w:numPr>
          <w:ilvl w:val="2"/>
          <w:numId w:val="2"/>
        </w:numPr>
        <w:spacing w:after="240" w:line="276" w:lineRule="auto"/>
        <w:rPr>
          <w:rFonts w:asciiTheme="minorHAnsi" w:hAnsiTheme="minorHAnsi" w:cs="Calibri"/>
          <w:b/>
          <w:sz w:val="24"/>
          <w:szCs w:val="24"/>
        </w:rPr>
      </w:pPr>
      <w:r w:rsidRPr="004A1592">
        <w:rPr>
          <w:rFonts w:asciiTheme="minorHAnsi" w:hAnsiTheme="minorHAnsi" w:cs="Calibri"/>
          <w:sz w:val="24"/>
          <w:szCs w:val="24"/>
        </w:rPr>
        <w:t>Academia.</w:t>
      </w:r>
    </w:p>
    <w:p w:rsidR="00774BB2" w:rsidRPr="004A1592" w:rsidRDefault="00996873" w:rsidP="004A1592">
      <w:pPr>
        <w:pStyle w:val="COX5"/>
        <w:numPr>
          <w:ilvl w:val="1"/>
          <w:numId w:val="2"/>
        </w:numPr>
        <w:spacing w:after="240" w:line="276" w:lineRule="auto"/>
        <w:rPr>
          <w:rFonts w:asciiTheme="minorHAnsi" w:hAnsiTheme="minorHAnsi" w:cs="Calibri"/>
          <w:b/>
          <w:sz w:val="24"/>
          <w:szCs w:val="24"/>
        </w:rPr>
      </w:pPr>
      <w:r w:rsidRPr="004A1592">
        <w:rPr>
          <w:rFonts w:asciiTheme="minorHAnsi" w:hAnsiTheme="minorHAnsi" w:cs="Calibri"/>
          <w:sz w:val="24"/>
          <w:szCs w:val="24"/>
        </w:rPr>
        <w:t>Inside the sector</w:t>
      </w:r>
      <w:r w:rsidR="00BE741B" w:rsidRPr="004A1592">
        <w:rPr>
          <w:rFonts w:asciiTheme="minorHAnsi" w:hAnsiTheme="minorHAnsi" w:cs="Calibri"/>
          <w:sz w:val="24"/>
          <w:szCs w:val="24"/>
        </w:rPr>
        <w:t>s</w:t>
      </w:r>
      <w:r w:rsidRPr="004A1592">
        <w:rPr>
          <w:rFonts w:asciiTheme="minorHAnsi" w:hAnsiTheme="minorHAnsi" w:cs="Calibri"/>
          <w:sz w:val="24"/>
          <w:szCs w:val="24"/>
        </w:rPr>
        <w:t xml:space="preserve"> </w:t>
      </w:r>
      <w:r w:rsidR="009538F4" w:rsidRPr="004A1592">
        <w:rPr>
          <w:rFonts w:asciiTheme="minorHAnsi" w:hAnsiTheme="minorHAnsi" w:cs="Calibri"/>
          <w:sz w:val="24"/>
          <w:szCs w:val="24"/>
        </w:rPr>
        <w:t xml:space="preserve">or groups </w:t>
      </w:r>
      <w:r w:rsidRPr="004A1592">
        <w:rPr>
          <w:rFonts w:asciiTheme="minorHAnsi" w:hAnsiTheme="minorHAnsi" w:cs="Calibri"/>
          <w:sz w:val="24"/>
          <w:szCs w:val="24"/>
        </w:rPr>
        <w:t xml:space="preserve">referred to in clause </w:t>
      </w:r>
      <w:r w:rsidR="00B4731F" w:rsidRPr="004A1592">
        <w:rPr>
          <w:rFonts w:asciiTheme="minorHAnsi" w:hAnsiTheme="minorHAnsi" w:cs="Calibri"/>
          <w:sz w:val="24"/>
          <w:szCs w:val="24"/>
        </w:rPr>
        <w:fldChar w:fldCharType="begin"/>
      </w:r>
      <w:r w:rsidRPr="004A1592">
        <w:rPr>
          <w:rFonts w:asciiTheme="minorHAnsi" w:hAnsiTheme="minorHAnsi" w:cs="Calibri"/>
          <w:sz w:val="24"/>
          <w:szCs w:val="24"/>
        </w:rPr>
        <w:instrText xml:space="preserve"> REF _Ref390954857 \r \h </w:instrText>
      </w:r>
      <w:r w:rsidR="00B4731F" w:rsidRPr="004A1592">
        <w:rPr>
          <w:rFonts w:asciiTheme="minorHAnsi" w:hAnsiTheme="minorHAnsi" w:cs="Calibri"/>
          <w:sz w:val="24"/>
          <w:szCs w:val="24"/>
        </w:rPr>
      </w:r>
      <w:r w:rsidR="004A1592" w:rsidRPr="004A1592">
        <w:rPr>
          <w:rFonts w:asciiTheme="minorHAnsi" w:hAnsiTheme="minorHAnsi" w:cs="Calibri"/>
          <w:sz w:val="24"/>
          <w:szCs w:val="24"/>
        </w:rPr>
        <w:instrText xml:space="preserve"> \* MERGEFORMAT </w:instrText>
      </w:r>
      <w:r w:rsidR="00B4731F" w:rsidRPr="004A1592">
        <w:rPr>
          <w:rFonts w:asciiTheme="minorHAnsi" w:hAnsiTheme="minorHAnsi" w:cs="Calibri"/>
          <w:sz w:val="24"/>
          <w:szCs w:val="24"/>
        </w:rPr>
        <w:fldChar w:fldCharType="separate"/>
      </w:r>
      <w:r w:rsidR="006A2271" w:rsidRPr="004A1592">
        <w:rPr>
          <w:rFonts w:asciiTheme="minorHAnsi" w:hAnsiTheme="minorHAnsi" w:cs="Calibri"/>
          <w:sz w:val="24"/>
          <w:szCs w:val="24"/>
          <w:cs/>
        </w:rPr>
        <w:t>‎</w:t>
      </w:r>
      <w:r w:rsidR="006A2271" w:rsidRPr="004A1592">
        <w:rPr>
          <w:rFonts w:asciiTheme="minorHAnsi" w:hAnsiTheme="minorHAnsi" w:cs="Calibri"/>
          <w:sz w:val="24"/>
          <w:szCs w:val="24"/>
        </w:rPr>
        <w:t>7.1</w:t>
      </w:r>
      <w:r w:rsidR="00B4731F" w:rsidRPr="004A1592">
        <w:rPr>
          <w:rFonts w:asciiTheme="minorHAnsi" w:hAnsiTheme="minorHAnsi" w:cs="Calibri"/>
          <w:sz w:val="24"/>
          <w:szCs w:val="24"/>
        </w:rPr>
        <w:fldChar w:fldCharType="end"/>
      </w:r>
      <w:r w:rsidRPr="004A1592">
        <w:rPr>
          <w:rFonts w:asciiTheme="minorHAnsi" w:hAnsiTheme="minorHAnsi" w:cs="Calibri"/>
          <w:sz w:val="24"/>
          <w:szCs w:val="24"/>
        </w:rPr>
        <w:t xml:space="preserve"> membership</w:t>
      </w:r>
      <w:r w:rsidR="00774BB2" w:rsidRPr="004A1592">
        <w:rPr>
          <w:rFonts w:asciiTheme="minorHAnsi" w:hAnsiTheme="minorHAnsi" w:cs="Calibri"/>
          <w:sz w:val="24"/>
          <w:szCs w:val="24"/>
        </w:rPr>
        <w:t xml:space="preserve"> may comprise:</w:t>
      </w:r>
    </w:p>
    <w:p w:rsidR="00774BB2" w:rsidRPr="004A1592" w:rsidRDefault="009538F4" w:rsidP="004A1592">
      <w:pPr>
        <w:pStyle w:val="COX5"/>
        <w:numPr>
          <w:ilvl w:val="2"/>
          <w:numId w:val="2"/>
        </w:numPr>
        <w:spacing w:line="276" w:lineRule="auto"/>
        <w:rPr>
          <w:rFonts w:asciiTheme="minorHAnsi" w:hAnsiTheme="minorHAnsi" w:cs="Calibri"/>
          <w:sz w:val="24"/>
          <w:szCs w:val="24"/>
        </w:rPr>
      </w:pPr>
      <w:r w:rsidRPr="004A1592">
        <w:rPr>
          <w:rFonts w:asciiTheme="minorHAnsi" w:hAnsiTheme="minorHAnsi" w:cs="Calibri"/>
          <w:sz w:val="24"/>
          <w:szCs w:val="24"/>
        </w:rPr>
        <w:t>Associations or entities</w:t>
      </w:r>
      <w:r w:rsidR="00996873" w:rsidRPr="004A1592">
        <w:rPr>
          <w:rFonts w:asciiTheme="minorHAnsi" w:hAnsiTheme="minorHAnsi" w:cs="Calibri"/>
          <w:sz w:val="24"/>
          <w:szCs w:val="24"/>
        </w:rPr>
        <w:t xml:space="preserve"> whose objects include the promotion of trout related objects that are compatible with the objects of </w:t>
      </w:r>
      <w:r w:rsidR="00E53929" w:rsidRPr="004A1592">
        <w:rPr>
          <w:rFonts w:asciiTheme="minorHAnsi" w:hAnsiTheme="minorHAnsi" w:cs="Calibri"/>
          <w:b/>
          <w:sz w:val="24"/>
          <w:szCs w:val="24"/>
        </w:rPr>
        <w:t>______ [insert name] ______</w:t>
      </w:r>
      <w:r w:rsidR="00BE741B" w:rsidRPr="004A1592">
        <w:rPr>
          <w:rFonts w:asciiTheme="minorHAnsi" w:hAnsiTheme="minorHAnsi" w:cs="Calibri"/>
          <w:sz w:val="24"/>
          <w:szCs w:val="24"/>
        </w:rPr>
        <w:t>;</w:t>
      </w:r>
    </w:p>
    <w:p w:rsidR="00774BB2" w:rsidRPr="004A1592" w:rsidRDefault="00996873" w:rsidP="004A1592">
      <w:pPr>
        <w:pStyle w:val="COX5"/>
        <w:numPr>
          <w:ilvl w:val="2"/>
          <w:numId w:val="2"/>
        </w:numPr>
        <w:spacing w:before="240" w:after="240" w:line="276" w:lineRule="auto"/>
        <w:rPr>
          <w:rFonts w:asciiTheme="minorHAnsi" w:hAnsiTheme="minorHAnsi" w:cs="Calibri"/>
          <w:sz w:val="24"/>
          <w:szCs w:val="24"/>
        </w:rPr>
      </w:pPr>
      <w:r w:rsidRPr="004A1592">
        <w:rPr>
          <w:rFonts w:asciiTheme="minorHAnsi" w:hAnsiTheme="minorHAnsi" w:cs="Calibri"/>
          <w:sz w:val="24"/>
          <w:szCs w:val="24"/>
        </w:rPr>
        <w:t>Persons including juristic persons</w:t>
      </w:r>
      <w:r w:rsidR="00BE741B" w:rsidRPr="004A1592">
        <w:rPr>
          <w:rFonts w:asciiTheme="minorHAnsi" w:hAnsiTheme="minorHAnsi" w:cs="Calibri"/>
          <w:sz w:val="24"/>
          <w:szCs w:val="24"/>
        </w:rPr>
        <w:t xml:space="preserve"> who are willing to abide by the objects of </w:t>
      </w:r>
      <w:r w:rsidR="00E53929" w:rsidRPr="004A1592">
        <w:rPr>
          <w:rFonts w:asciiTheme="minorHAnsi" w:hAnsiTheme="minorHAnsi" w:cs="Calibri"/>
          <w:b/>
          <w:sz w:val="24"/>
          <w:szCs w:val="24"/>
        </w:rPr>
        <w:t>______ [insert name] ______</w:t>
      </w:r>
      <w:r w:rsidR="00BE741B" w:rsidRPr="004A1592">
        <w:rPr>
          <w:rFonts w:asciiTheme="minorHAnsi" w:hAnsiTheme="minorHAnsi" w:cs="Calibri"/>
          <w:sz w:val="24"/>
          <w:szCs w:val="24"/>
        </w:rPr>
        <w:t>.</w:t>
      </w:r>
    </w:p>
    <w:p w:rsidR="00774BB2" w:rsidRPr="004A1592" w:rsidRDefault="00774BB2" w:rsidP="004A1592">
      <w:pPr>
        <w:pStyle w:val="COX5"/>
        <w:numPr>
          <w:ilvl w:val="1"/>
          <w:numId w:val="2"/>
        </w:numPr>
        <w:tabs>
          <w:tab w:val="clear" w:pos="1701"/>
        </w:tabs>
        <w:spacing w:after="240" w:line="276" w:lineRule="auto"/>
        <w:rPr>
          <w:rFonts w:asciiTheme="minorHAnsi" w:hAnsiTheme="minorHAnsi" w:cs="Calibri"/>
          <w:sz w:val="24"/>
          <w:szCs w:val="24"/>
        </w:rPr>
      </w:pPr>
      <w:r w:rsidRPr="004A1592">
        <w:rPr>
          <w:rFonts w:asciiTheme="minorHAnsi" w:hAnsiTheme="minorHAnsi" w:cs="Calibri"/>
          <w:sz w:val="24"/>
          <w:szCs w:val="24"/>
        </w:rPr>
        <w:t xml:space="preserve">Application for membership must be made to and in the manner prescribed by </w:t>
      </w:r>
      <w:proofErr w:type="spellStart"/>
      <w:r w:rsidRPr="004A1592">
        <w:rPr>
          <w:rFonts w:asciiTheme="minorHAnsi" w:hAnsiTheme="minorHAnsi" w:cs="Calibri"/>
          <w:sz w:val="24"/>
          <w:szCs w:val="24"/>
        </w:rPr>
        <w:t>Mancom</w:t>
      </w:r>
      <w:proofErr w:type="spellEnd"/>
      <w:r w:rsidRPr="004A1592">
        <w:rPr>
          <w:rFonts w:asciiTheme="minorHAnsi" w:hAnsiTheme="minorHAnsi" w:cs="Calibri"/>
          <w:sz w:val="24"/>
          <w:szCs w:val="24"/>
        </w:rPr>
        <w:t xml:space="preserve"> of </w:t>
      </w:r>
      <w:r w:rsidR="00E53929" w:rsidRPr="004A1592">
        <w:rPr>
          <w:rFonts w:asciiTheme="minorHAnsi" w:hAnsiTheme="minorHAnsi" w:cs="Calibri"/>
          <w:b/>
          <w:sz w:val="24"/>
          <w:szCs w:val="24"/>
        </w:rPr>
        <w:t>______ [insert name] ______</w:t>
      </w:r>
      <w:r w:rsidRPr="004A1592">
        <w:rPr>
          <w:rFonts w:asciiTheme="minorHAnsi" w:hAnsiTheme="minorHAnsi" w:cs="Calibri"/>
          <w:sz w:val="24"/>
          <w:szCs w:val="24"/>
        </w:rPr>
        <w:t>from time to time</w:t>
      </w:r>
      <w:r w:rsidR="00BE741B" w:rsidRPr="004A1592">
        <w:rPr>
          <w:rFonts w:asciiTheme="minorHAnsi" w:hAnsiTheme="minorHAnsi" w:cs="Calibri"/>
          <w:sz w:val="24"/>
          <w:szCs w:val="24"/>
        </w:rPr>
        <w:t>,</w:t>
      </w:r>
      <w:r w:rsidR="001B5E68" w:rsidRPr="004A1592">
        <w:rPr>
          <w:rFonts w:asciiTheme="minorHAnsi" w:hAnsiTheme="minorHAnsi" w:cs="Calibri"/>
          <w:sz w:val="24"/>
          <w:szCs w:val="24"/>
        </w:rPr>
        <w:t xml:space="preserve"> but must</w:t>
      </w:r>
      <w:r w:rsidR="00BE741B" w:rsidRPr="004A1592">
        <w:rPr>
          <w:rFonts w:asciiTheme="minorHAnsi" w:hAnsiTheme="minorHAnsi" w:cs="Calibri"/>
          <w:sz w:val="24"/>
          <w:szCs w:val="24"/>
        </w:rPr>
        <w:t>:</w:t>
      </w:r>
    </w:p>
    <w:p w:rsidR="002E2B0A" w:rsidRPr="004A1592" w:rsidRDefault="00774BB2" w:rsidP="004A1592">
      <w:pPr>
        <w:pStyle w:val="COX5"/>
        <w:numPr>
          <w:ilvl w:val="2"/>
          <w:numId w:val="2"/>
        </w:numPr>
        <w:spacing w:after="240" w:line="276" w:lineRule="auto"/>
        <w:rPr>
          <w:rFonts w:asciiTheme="minorHAnsi" w:hAnsiTheme="minorHAnsi"/>
          <w:sz w:val="24"/>
          <w:szCs w:val="24"/>
        </w:rPr>
      </w:pPr>
      <w:r w:rsidRPr="004A1592">
        <w:rPr>
          <w:rFonts w:asciiTheme="minorHAnsi" w:hAnsiTheme="minorHAnsi" w:cs="Calibri"/>
          <w:sz w:val="24"/>
          <w:szCs w:val="24"/>
        </w:rPr>
        <w:t xml:space="preserve">be accompanied by membership fees, or levies and/or such other payments as may be decided upon by </w:t>
      </w:r>
      <w:proofErr w:type="spellStart"/>
      <w:r w:rsidRPr="004A1592">
        <w:rPr>
          <w:rFonts w:asciiTheme="minorHAnsi" w:hAnsiTheme="minorHAnsi" w:cs="Calibri"/>
          <w:sz w:val="24"/>
          <w:szCs w:val="24"/>
        </w:rPr>
        <w:t>Mancom</w:t>
      </w:r>
      <w:proofErr w:type="spellEnd"/>
      <w:r w:rsidRPr="004A1592">
        <w:rPr>
          <w:rFonts w:asciiTheme="minorHAnsi" w:hAnsiTheme="minorHAnsi" w:cs="Calibri"/>
          <w:sz w:val="24"/>
          <w:szCs w:val="24"/>
        </w:rPr>
        <w:t xml:space="preserve"> from time to time</w:t>
      </w:r>
      <w:r w:rsidR="00BE741B" w:rsidRPr="004A1592">
        <w:rPr>
          <w:rFonts w:asciiTheme="minorHAnsi" w:hAnsiTheme="minorHAnsi" w:cs="Calibri"/>
          <w:sz w:val="24"/>
          <w:szCs w:val="24"/>
        </w:rPr>
        <w:t>;</w:t>
      </w:r>
    </w:p>
    <w:p w:rsidR="002E2B0A" w:rsidRPr="004A1592" w:rsidRDefault="001B5E68" w:rsidP="004A1592">
      <w:pPr>
        <w:pStyle w:val="COX5"/>
        <w:numPr>
          <w:ilvl w:val="2"/>
          <w:numId w:val="2"/>
        </w:numPr>
        <w:spacing w:after="240" w:line="276" w:lineRule="auto"/>
        <w:rPr>
          <w:rFonts w:asciiTheme="minorHAnsi" w:hAnsiTheme="minorHAnsi"/>
          <w:sz w:val="24"/>
          <w:szCs w:val="24"/>
        </w:rPr>
      </w:pPr>
      <w:r w:rsidRPr="004A1592">
        <w:rPr>
          <w:rFonts w:asciiTheme="minorHAnsi" w:hAnsiTheme="minorHAnsi" w:cs="Calibri"/>
          <w:sz w:val="24"/>
          <w:szCs w:val="24"/>
        </w:rPr>
        <w:t xml:space="preserve">Details of the </w:t>
      </w:r>
      <w:r w:rsidR="00041D3A" w:rsidRPr="004A1592">
        <w:rPr>
          <w:rFonts w:asciiTheme="minorHAnsi" w:hAnsiTheme="minorHAnsi" w:cs="Calibri"/>
          <w:sz w:val="24"/>
          <w:szCs w:val="24"/>
        </w:rPr>
        <w:t>sector</w:t>
      </w:r>
      <w:r w:rsidRPr="004A1592">
        <w:rPr>
          <w:rFonts w:asciiTheme="minorHAnsi" w:hAnsiTheme="minorHAnsi" w:cs="Calibri"/>
          <w:sz w:val="24"/>
          <w:szCs w:val="24"/>
        </w:rPr>
        <w:t xml:space="preserve"> or groups to which a member wishes to belong along with a brief motivation why the member is entitled to membership of that </w:t>
      </w:r>
      <w:r w:rsidR="004065A3" w:rsidRPr="004A1592">
        <w:rPr>
          <w:rFonts w:asciiTheme="minorHAnsi" w:hAnsiTheme="minorHAnsi" w:cs="Calibri"/>
          <w:sz w:val="24"/>
          <w:szCs w:val="24"/>
        </w:rPr>
        <w:t>sector/</w:t>
      </w:r>
      <w:r w:rsidR="00BE741B" w:rsidRPr="004A1592">
        <w:rPr>
          <w:rFonts w:asciiTheme="minorHAnsi" w:hAnsiTheme="minorHAnsi" w:cs="Calibri"/>
          <w:sz w:val="24"/>
          <w:szCs w:val="24"/>
        </w:rPr>
        <w:t>group.</w:t>
      </w:r>
    </w:p>
    <w:p w:rsidR="00774BB2" w:rsidRPr="004A1592" w:rsidRDefault="001B5E68" w:rsidP="004A1592">
      <w:pPr>
        <w:pStyle w:val="COX5"/>
        <w:numPr>
          <w:ilvl w:val="1"/>
          <w:numId w:val="2"/>
        </w:numPr>
        <w:spacing w:after="240" w:line="276" w:lineRule="auto"/>
        <w:rPr>
          <w:rFonts w:asciiTheme="minorHAnsi" w:hAnsiTheme="minorHAnsi"/>
          <w:sz w:val="24"/>
          <w:szCs w:val="24"/>
        </w:rPr>
      </w:pPr>
      <w:r w:rsidRPr="004A1592">
        <w:rPr>
          <w:rFonts w:asciiTheme="minorHAnsi" w:hAnsiTheme="minorHAnsi" w:cs="Calibri"/>
          <w:sz w:val="24"/>
          <w:szCs w:val="24"/>
        </w:rPr>
        <w:t xml:space="preserve">Applications for </w:t>
      </w:r>
      <w:r w:rsidR="00774BB2" w:rsidRPr="004A1592">
        <w:rPr>
          <w:rFonts w:asciiTheme="minorHAnsi" w:hAnsiTheme="minorHAnsi" w:cs="Calibri"/>
          <w:sz w:val="24"/>
          <w:szCs w:val="24"/>
        </w:rPr>
        <w:t xml:space="preserve">Membership </w:t>
      </w:r>
      <w:r w:rsidRPr="004A1592">
        <w:rPr>
          <w:rFonts w:asciiTheme="minorHAnsi" w:hAnsiTheme="minorHAnsi" w:cs="Calibri"/>
          <w:sz w:val="24"/>
          <w:szCs w:val="24"/>
        </w:rPr>
        <w:t xml:space="preserve">of </w:t>
      </w:r>
      <w:r w:rsidR="00E53929" w:rsidRPr="004A1592">
        <w:rPr>
          <w:rFonts w:asciiTheme="minorHAnsi" w:hAnsiTheme="minorHAnsi" w:cs="Calibri"/>
          <w:b/>
          <w:sz w:val="24"/>
          <w:szCs w:val="24"/>
        </w:rPr>
        <w:t>______ [insert name] ______</w:t>
      </w:r>
      <w:r w:rsidRPr="004A1592">
        <w:rPr>
          <w:rFonts w:asciiTheme="minorHAnsi" w:hAnsiTheme="minorHAnsi" w:cs="Calibri"/>
          <w:sz w:val="24"/>
          <w:szCs w:val="24"/>
        </w:rPr>
        <w:t xml:space="preserve"> or of a particular </w:t>
      </w:r>
      <w:r w:rsidR="00041D3A" w:rsidRPr="004A1592">
        <w:rPr>
          <w:rFonts w:asciiTheme="minorHAnsi" w:hAnsiTheme="minorHAnsi" w:cs="Calibri"/>
          <w:sz w:val="24"/>
          <w:szCs w:val="24"/>
        </w:rPr>
        <w:t>sector</w:t>
      </w:r>
      <w:r w:rsidR="009538F4" w:rsidRPr="004A1592">
        <w:rPr>
          <w:rFonts w:asciiTheme="minorHAnsi" w:hAnsiTheme="minorHAnsi" w:cs="Calibri"/>
          <w:sz w:val="24"/>
          <w:szCs w:val="24"/>
        </w:rPr>
        <w:t xml:space="preserve"> or group</w:t>
      </w:r>
      <w:r w:rsidRPr="004A1592">
        <w:rPr>
          <w:rFonts w:asciiTheme="minorHAnsi" w:hAnsiTheme="minorHAnsi" w:cs="Calibri"/>
          <w:sz w:val="24"/>
          <w:szCs w:val="24"/>
        </w:rPr>
        <w:t xml:space="preserve"> </w:t>
      </w:r>
      <w:r w:rsidR="00774BB2" w:rsidRPr="004A1592">
        <w:rPr>
          <w:rFonts w:asciiTheme="minorHAnsi" w:hAnsiTheme="minorHAnsi" w:cs="Calibri"/>
          <w:sz w:val="24"/>
          <w:szCs w:val="24"/>
        </w:rPr>
        <w:t xml:space="preserve">may be accepted, rejected or terminated at the </w:t>
      </w:r>
      <w:r w:rsidRPr="004A1592">
        <w:rPr>
          <w:rFonts w:asciiTheme="minorHAnsi" w:hAnsiTheme="minorHAnsi" w:cs="Calibri"/>
          <w:sz w:val="24"/>
          <w:szCs w:val="24"/>
        </w:rPr>
        <w:t xml:space="preserve">reasonable </w:t>
      </w:r>
      <w:r w:rsidR="00774BB2" w:rsidRPr="004A1592">
        <w:rPr>
          <w:rFonts w:asciiTheme="minorHAnsi" w:hAnsiTheme="minorHAnsi" w:cs="Calibri"/>
          <w:sz w:val="24"/>
          <w:szCs w:val="24"/>
        </w:rPr>
        <w:t xml:space="preserve">discretion of </w:t>
      </w:r>
      <w:proofErr w:type="spellStart"/>
      <w:r w:rsidR="00774BB2" w:rsidRPr="004A1592">
        <w:rPr>
          <w:rFonts w:asciiTheme="minorHAnsi" w:hAnsiTheme="minorHAnsi" w:cs="Calibri"/>
          <w:sz w:val="24"/>
          <w:szCs w:val="24"/>
        </w:rPr>
        <w:t>Mancom</w:t>
      </w:r>
      <w:proofErr w:type="spellEnd"/>
      <w:r w:rsidR="00774BB2" w:rsidRPr="004A1592">
        <w:rPr>
          <w:rFonts w:asciiTheme="minorHAnsi" w:hAnsiTheme="minorHAnsi" w:cs="Calibri"/>
          <w:sz w:val="24"/>
          <w:szCs w:val="24"/>
        </w:rPr>
        <w:t xml:space="preserve"> </w:t>
      </w:r>
      <w:r w:rsidRPr="004A1592">
        <w:rPr>
          <w:rFonts w:asciiTheme="minorHAnsi" w:hAnsiTheme="minorHAnsi" w:cs="Calibri"/>
          <w:sz w:val="24"/>
          <w:szCs w:val="24"/>
        </w:rPr>
        <w:t xml:space="preserve">and </w:t>
      </w:r>
      <w:r w:rsidR="00774BB2" w:rsidRPr="004A1592">
        <w:rPr>
          <w:rFonts w:asciiTheme="minorHAnsi" w:hAnsiTheme="minorHAnsi" w:cs="Calibri"/>
          <w:sz w:val="24"/>
          <w:szCs w:val="24"/>
        </w:rPr>
        <w:t>in terms of this constitution.</w:t>
      </w:r>
    </w:p>
    <w:p w:rsidR="00020EB5" w:rsidRPr="004A1592" w:rsidRDefault="00774BB2" w:rsidP="004A1592">
      <w:pPr>
        <w:pStyle w:val="COX5"/>
        <w:numPr>
          <w:ilvl w:val="1"/>
          <w:numId w:val="2"/>
        </w:numPr>
        <w:spacing w:after="240" w:line="276" w:lineRule="auto"/>
        <w:rPr>
          <w:rFonts w:asciiTheme="minorHAnsi" w:hAnsiTheme="minorHAnsi"/>
          <w:sz w:val="24"/>
          <w:szCs w:val="24"/>
        </w:rPr>
      </w:pPr>
      <w:r w:rsidRPr="004A1592">
        <w:rPr>
          <w:rFonts w:asciiTheme="minorHAnsi" w:hAnsiTheme="minorHAnsi" w:cs="Calibri"/>
          <w:sz w:val="24"/>
          <w:szCs w:val="24"/>
        </w:rPr>
        <w:lastRenderedPageBreak/>
        <w:t xml:space="preserve">Each member shall have one vote regardless of the nature and extent of any organisation or association that any member may represent or be affiliated to. </w:t>
      </w:r>
    </w:p>
    <w:p w:rsidR="007B4ECC" w:rsidRPr="004A1592" w:rsidRDefault="007B4ECC" w:rsidP="004A1592">
      <w:pPr>
        <w:pStyle w:val="COX5"/>
        <w:spacing w:after="240" w:line="276" w:lineRule="auto"/>
        <w:rPr>
          <w:rFonts w:asciiTheme="minorHAnsi" w:hAnsiTheme="minorHAnsi" w:cs="Calibri"/>
          <w:b/>
          <w:sz w:val="24"/>
          <w:szCs w:val="24"/>
        </w:rPr>
      </w:pPr>
      <w:r w:rsidRPr="004A1592">
        <w:rPr>
          <w:rFonts w:asciiTheme="minorHAnsi" w:hAnsiTheme="minorHAnsi" w:cs="Calibri"/>
          <w:b/>
          <w:sz w:val="24"/>
          <w:szCs w:val="24"/>
        </w:rPr>
        <w:t>Resignation</w:t>
      </w:r>
    </w:p>
    <w:p w:rsidR="007B4ECC" w:rsidRPr="004A1592" w:rsidRDefault="007B4ECC" w:rsidP="004A1592">
      <w:pPr>
        <w:pStyle w:val="COX5"/>
        <w:numPr>
          <w:ilvl w:val="0"/>
          <w:numId w:val="0"/>
        </w:numPr>
        <w:spacing w:after="240" w:line="276" w:lineRule="auto"/>
        <w:ind w:left="851"/>
        <w:rPr>
          <w:rFonts w:asciiTheme="minorHAnsi" w:hAnsiTheme="minorHAnsi" w:cs="Calibri"/>
          <w:sz w:val="24"/>
          <w:szCs w:val="24"/>
        </w:rPr>
      </w:pPr>
      <w:r w:rsidRPr="004A1592">
        <w:rPr>
          <w:rFonts w:asciiTheme="minorHAnsi" w:hAnsiTheme="minorHAnsi" w:cs="Calibri"/>
          <w:sz w:val="24"/>
          <w:szCs w:val="24"/>
        </w:rPr>
        <w:t xml:space="preserve">A member may resign from membership at any time on written notice to </w:t>
      </w:r>
      <w:r w:rsidR="00E53929" w:rsidRPr="004A1592">
        <w:rPr>
          <w:rFonts w:asciiTheme="minorHAnsi" w:hAnsiTheme="minorHAnsi" w:cs="Calibri"/>
          <w:b/>
          <w:sz w:val="24"/>
          <w:szCs w:val="24"/>
        </w:rPr>
        <w:t>______ [insert name] ______</w:t>
      </w:r>
      <w:r w:rsidRPr="004A1592">
        <w:rPr>
          <w:rFonts w:asciiTheme="minorHAnsi" w:hAnsiTheme="minorHAnsi" w:cs="Calibri"/>
          <w:sz w:val="24"/>
          <w:szCs w:val="24"/>
        </w:rPr>
        <w:t xml:space="preserve">. A resignation received after the 1st </w:t>
      </w:r>
      <w:r w:rsidR="00BF1E0A" w:rsidRPr="004A1592">
        <w:rPr>
          <w:rFonts w:asciiTheme="minorHAnsi" w:hAnsiTheme="minorHAnsi" w:cs="Calibri"/>
          <w:sz w:val="24"/>
          <w:szCs w:val="24"/>
        </w:rPr>
        <w:t xml:space="preserve">(first) </w:t>
      </w:r>
      <w:r w:rsidRPr="004A1592">
        <w:rPr>
          <w:rFonts w:asciiTheme="minorHAnsi" w:hAnsiTheme="minorHAnsi" w:cs="Calibri"/>
          <w:sz w:val="24"/>
          <w:szCs w:val="24"/>
        </w:rPr>
        <w:t xml:space="preserve">day of the month shall only be deemed to have taken effect on the last day of the following month.  </w:t>
      </w:r>
    </w:p>
    <w:p w:rsidR="007B4ECC" w:rsidRPr="004A1592" w:rsidRDefault="007B4ECC" w:rsidP="004A1592">
      <w:pPr>
        <w:pStyle w:val="COX5"/>
        <w:spacing w:after="240" w:line="276" w:lineRule="auto"/>
        <w:rPr>
          <w:rFonts w:asciiTheme="minorHAnsi" w:hAnsiTheme="minorHAnsi" w:cs="Calibri"/>
          <w:b/>
          <w:sz w:val="24"/>
          <w:szCs w:val="24"/>
        </w:rPr>
      </w:pPr>
      <w:r w:rsidRPr="004A1592">
        <w:rPr>
          <w:rFonts w:asciiTheme="minorHAnsi" w:hAnsiTheme="minorHAnsi" w:cs="Calibri"/>
          <w:b/>
          <w:sz w:val="24"/>
          <w:szCs w:val="24"/>
        </w:rPr>
        <w:t xml:space="preserve">The Management Committee </w:t>
      </w:r>
    </w:p>
    <w:p w:rsidR="007B4ECC" w:rsidRPr="004A1592" w:rsidRDefault="007B4ECC" w:rsidP="004A1592">
      <w:pPr>
        <w:pStyle w:val="COX5"/>
        <w:numPr>
          <w:ilvl w:val="1"/>
          <w:numId w:val="2"/>
        </w:numPr>
        <w:spacing w:after="240" w:line="276" w:lineRule="auto"/>
        <w:rPr>
          <w:rFonts w:asciiTheme="minorHAnsi" w:hAnsiTheme="minorHAnsi" w:cs="Calibri"/>
          <w:sz w:val="24"/>
          <w:szCs w:val="24"/>
        </w:rPr>
      </w:pPr>
      <w:r w:rsidRPr="004A1592">
        <w:rPr>
          <w:rFonts w:asciiTheme="minorHAnsi" w:hAnsiTheme="minorHAnsi" w:cs="Calibri"/>
          <w:sz w:val="24"/>
          <w:szCs w:val="24"/>
        </w:rPr>
        <w:t xml:space="preserve">The management of </w:t>
      </w:r>
      <w:r w:rsidR="00E53929" w:rsidRPr="004A1592">
        <w:rPr>
          <w:rFonts w:asciiTheme="minorHAnsi" w:hAnsiTheme="minorHAnsi" w:cs="Calibri"/>
          <w:b/>
          <w:sz w:val="24"/>
          <w:szCs w:val="24"/>
        </w:rPr>
        <w:t>______ [insert name] ______</w:t>
      </w:r>
      <w:r w:rsidRPr="004A1592">
        <w:rPr>
          <w:rFonts w:asciiTheme="minorHAnsi" w:hAnsiTheme="minorHAnsi" w:cs="Calibri"/>
          <w:sz w:val="24"/>
          <w:szCs w:val="24"/>
        </w:rPr>
        <w:t xml:space="preserve">shall </w:t>
      </w:r>
      <w:proofErr w:type="gramStart"/>
      <w:r w:rsidRPr="004A1592">
        <w:rPr>
          <w:rFonts w:asciiTheme="minorHAnsi" w:hAnsiTheme="minorHAnsi" w:cs="Calibri"/>
          <w:sz w:val="24"/>
          <w:szCs w:val="24"/>
        </w:rPr>
        <w:t>be</w:t>
      </w:r>
      <w:proofErr w:type="gramEnd"/>
      <w:r w:rsidRPr="004A1592">
        <w:rPr>
          <w:rFonts w:asciiTheme="minorHAnsi" w:hAnsiTheme="minorHAnsi" w:cs="Calibri"/>
          <w:sz w:val="24"/>
          <w:szCs w:val="24"/>
        </w:rPr>
        <w:t xml:space="preserve"> vested in the Management Committee </w:t>
      </w:r>
      <w:r w:rsidR="00066860" w:rsidRPr="004A1592">
        <w:rPr>
          <w:rFonts w:asciiTheme="minorHAnsi" w:hAnsiTheme="minorHAnsi" w:cs="Calibri"/>
          <w:sz w:val="24"/>
          <w:szCs w:val="24"/>
        </w:rPr>
        <w:t xml:space="preserve">(Mancom) </w:t>
      </w:r>
      <w:r w:rsidRPr="004A1592">
        <w:rPr>
          <w:rFonts w:asciiTheme="minorHAnsi" w:hAnsiTheme="minorHAnsi" w:cs="Calibri"/>
          <w:sz w:val="24"/>
          <w:szCs w:val="24"/>
        </w:rPr>
        <w:t xml:space="preserve">which shall have full power to act on behalf of </w:t>
      </w:r>
      <w:r w:rsidR="00E53929" w:rsidRPr="004A1592">
        <w:rPr>
          <w:rFonts w:asciiTheme="minorHAnsi" w:hAnsiTheme="minorHAnsi" w:cs="Calibri"/>
          <w:b/>
          <w:sz w:val="24"/>
          <w:szCs w:val="24"/>
        </w:rPr>
        <w:t>______ [insert name] ______</w:t>
      </w:r>
      <w:r w:rsidRPr="004A1592">
        <w:rPr>
          <w:rFonts w:asciiTheme="minorHAnsi" w:hAnsiTheme="minorHAnsi" w:cs="Calibri"/>
          <w:sz w:val="24"/>
          <w:szCs w:val="24"/>
        </w:rPr>
        <w:t xml:space="preserve">and to exercise all of the powers of </w:t>
      </w:r>
      <w:r w:rsidR="00E53929" w:rsidRPr="004A1592">
        <w:rPr>
          <w:rFonts w:asciiTheme="minorHAnsi" w:hAnsiTheme="minorHAnsi" w:cs="Calibri"/>
          <w:b/>
          <w:sz w:val="24"/>
          <w:szCs w:val="24"/>
        </w:rPr>
        <w:t>______ [insert name] ______</w:t>
      </w:r>
      <w:r w:rsidRPr="004A1592">
        <w:rPr>
          <w:rFonts w:asciiTheme="minorHAnsi" w:hAnsiTheme="minorHAnsi" w:cs="Calibri"/>
          <w:sz w:val="24"/>
          <w:szCs w:val="24"/>
        </w:rPr>
        <w:t xml:space="preserve">.  </w:t>
      </w:r>
    </w:p>
    <w:p w:rsidR="001B5E68" w:rsidRPr="004A1592" w:rsidRDefault="001B5E68" w:rsidP="004A1592">
      <w:pPr>
        <w:pStyle w:val="COX5"/>
        <w:numPr>
          <w:ilvl w:val="2"/>
          <w:numId w:val="2"/>
        </w:numPr>
        <w:spacing w:after="240" w:line="276" w:lineRule="auto"/>
        <w:rPr>
          <w:rFonts w:asciiTheme="minorHAnsi" w:hAnsiTheme="minorHAnsi" w:cs="Calibri"/>
          <w:sz w:val="24"/>
          <w:szCs w:val="24"/>
        </w:rPr>
      </w:pPr>
      <w:proofErr w:type="spellStart"/>
      <w:r w:rsidRPr="004A1592">
        <w:rPr>
          <w:rFonts w:asciiTheme="minorHAnsi" w:hAnsiTheme="minorHAnsi" w:cs="Calibri"/>
          <w:sz w:val="24"/>
          <w:szCs w:val="24"/>
        </w:rPr>
        <w:t>Mancom</w:t>
      </w:r>
      <w:proofErr w:type="spellEnd"/>
      <w:r w:rsidRPr="004A1592">
        <w:rPr>
          <w:rFonts w:asciiTheme="minorHAnsi" w:hAnsiTheme="minorHAnsi" w:cs="Calibri"/>
          <w:sz w:val="24"/>
          <w:szCs w:val="24"/>
        </w:rPr>
        <w:t xml:space="preserve"> shall subject to clause </w:t>
      </w:r>
      <w:r w:rsidR="00B4731F" w:rsidRPr="004A1592">
        <w:rPr>
          <w:rFonts w:asciiTheme="minorHAnsi" w:hAnsiTheme="minorHAnsi"/>
          <w:sz w:val="24"/>
          <w:szCs w:val="24"/>
          <w:highlight w:val="yellow"/>
        </w:rPr>
        <w:fldChar w:fldCharType="begin"/>
      </w:r>
      <w:r w:rsidRPr="004A1592">
        <w:rPr>
          <w:rFonts w:asciiTheme="minorHAnsi" w:hAnsiTheme="minorHAnsi"/>
          <w:sz w:val="24"/>
          <w:szCs w:val="24"/>
          <w:highlight w:val="yellow"/>
        </w:rPr>
        <w:instrText xml:space="preserve"> REF _Ref340827207 \r \h  \* MERGEFORMAT </w:instrText>
      </w:r>
      <w:r w:rsidR="00B4731F" w:rsidRPr="004A1592">
        <w:rPr>
          <w:rFonts w:asciiTheme="minorHAnsi" w:hAnsiTheme="minorHAnsi"/>
          <w:sz w:val="24"/>
          <w:szCs w:val="24"/>
          <w:highlight w:val="yellow"/>
        </w:rPr>
      </w:r>
      <w:r w:rsidR="00B4731F" w:rsidRPr="004A1592">
        <w:rPr>
          <w:rFonts w:asciiTheme="minorHAnsi" w:hAnsiTheme="minorHAnsi"/>
          <w:sz w:val="24"/>
          <w:szCs w:val="24"/>
          <w:highlight w:val="yellow"/>
        </w:rPr>
        <w:fldChar w:fldCharType="separate"/>
      </w:r>
      <w:r w:rsidR="00B4731F" w:rsidRPr="004A1592">
        <w:rPr>
          <w:rFonts w:asciiTheme="minorHAnsi" w:hAnsiTheme="minorHAnsi" w:cs="Calibri"/>
          <w:sz w:val="24"/>
          <w:szCs w:val="24"/>
          <w:highlight w:val="yellow"/>
          <w:cs/>
        </w:rPr>
        <w:t>‎</w:t>
      </w:r>
      <w:r w:rsidR="006A2271" w:rsidRPr="004A1592">
        <w:rPr>
          <w:rFonts w:asciiTheme="minorHAnsi" w:hAnsiTheme="minorHAnsi"/>
          <w:sz w:val="24"/>
          <w:szCs w:val="24"/>
        </w:rPr>
        <w:t>9.5</w:t>
      </w:r>
      <w:r w:rsidR="00B4731F" w:rsidRPr="004A1592">
        <w:rPr>
          <w:rFonts w:asciiTheme="minorHAnsi" w:hAnsiTheme="minorHAnsi"/>
          <w:sz w:val="24"/>
          <w:szCs w:val="24"/>
          <w:highlight w:val="yellow"/>
        </w:rPr>
        <w:fldChar w:fldCharType="end"/>
      </w:r>
      <w:r w:rsidRPr="004A1592">
        <w:rPr>
          <w:rFonts w:asciiTheme="minorHAnsi" w:hAnsiTheme="minorHAnsi" w:cs="Calibri"/>
          <w:sz w:val="24"/>
          <w:szCs w:val="24"/>
        </w:rPr>
        <w:t xml:space="preserve">, be elected at the annual general meeting of </w:t>
      </w:r>
      <w:r w:rsidR="00E53929" w:rsidRPr="004A1592">
        <w:rPr>
          <w:rFonts w:asciiTheme="minorHAnsi" w:hAnsiTheme="minorHAnsi" w:cs="Calibri"/>
          <w:b/>
          <w:sz w:val="24"/>
          <w:szCs w:val="24"/>
        </w:rPr>
        <w:t>______ [insert name] ______</w:t>
      </w:r>
      <w:r w:rsidR="00E53929" w:rsidRPr="004A1592">
        <w:rPr>
          <w:rFonts w:asciiTheme="minorHAnsi" w:hAnsiTheme="minorHAnsi" w:cs="Calibri"/>
          <w:b/>
          <w:sz w:val="24"/>
          <w:szCs w:val="24"/>
        </w:rPr>
        <w:t xml:space="preserve"> </w:t>
      </w:r>
      <w:r w:rsidRPr="004A1592">
        <w:rPr>
          <w:rFonts w:asciiTheme="minorHAnsi" w:hAnsiTheme="minorHAnsi" w:cs="Calibri"/>
          <w:sz w:val="24"/>
          <w:szCs w:val="24"/>
        </w:rPr>
        <w:t xml:space="preserve">and shall hold office until the next annual general meeting of </w:t>
      </w:r>
      <w:r w:rsidR="00E53929" w:rsidRPr="004A1592">
        <w:rPr>
          <w:rFonts w:asciiTheme="minorHAnsi" w:hAnsiTheme="minorHAnsi" w:cs="Calibri"/>
          <w:b/>
          <w:sz w:val="24"/>
          <w:szCs w:val="24"/>
        </w:rPr>
        <w:t>______ [insert name] ______</w:t>
      </w:r>
      <w:r w:rsidRPr="004A1592">
        <w:rPr>
          <w:rFonts w:asciiTheme="minorHAnsi" w:hAnsiTheme="minorHAnsi" w:cs="Calibri"/>
          <w:sz w:val="24"/>
          <w:szCs w:val="24"/>
        </w:rPr>
        <w:t>.</w:t>
      </w:r>
    </w:p>
    <w:p w:rsidR="001B5E68" w:rsidRPr="004A1592" w:rsidRDefault="00066860" w:rsidP="004A1592">
      <w:pPr>
        <w:pStyle w:val="COX5"/>
        <w:numPr>
          <w:ilvl w:val="1"/>
          <w:numId w:val="2"/>
        </w:numPr>
        <w:spacing w:after="240" w:line="276" w:lineRule="auto"/>
        <w:rPr>
          <w:rFonts w:asciiTheme="minorHAnsi" w:hAnsiTheme="minorHAnsi" w:cs="Calibri"/>
          <w:sz w:val="24"/>
          <w:szCs w:val="24"/>
        </w:rPr>
      </w:pPr>
      <w:proofErr w:type="spellStart"/>
      <w:r w:rsidRPr="004A1592">
        <w:rPr>
          <w:rFonts w:asciiTheme="minorHAnsi" w:hAnsiTheme="minorHAnsi" w:cs="Calibri"/>
          <w:sz w:val="24"/>
          <w:szCs w:val="24"/>
        </w:rPr>
        <w:t>Mancom</w:t>
      </w:r>
      <w:proofErr w:type="spellEnd"/>
      <w:r w:rsidR="007B4ECC" w:rsidRPr="004A1592">
        <w:rPr>
          <w:rFonts w:asciiTheme="minorHAnsi" w:hAnsiTheme="minorHAnsi" w:cs="Calibri"/>
          <w:sz w:val="24"/>
          <w:szCs w:val="24"/>
        </w:rPr>
        <w:t xml:space="preserve"> shall consist of</w:t>
      </w:r>
      <w:r w:rsidR="001B5E68" w:rsidRPr="004A1592">
        <w:rPr>
          <w:rFonts w:asciiTheme="minorHAnsi" w:hAnsiTheme="minorHAnsi" w:cs="Calibri"/>
          <w:sz w:val="24"/>
          <w:szCs w:val="24"/>
        </w:rPr>
        <w:t>:</w:t>
      </w:r>
      <w:r w:rsidR="007B4ECC" w:rsidRPr="004A1592">
        <w:rPr>
          <w:rFonts w:asciiTheme="minorHAnsi" w:hAnsiTheme="minorHAnsi" w:cs="Calibri"/>
          <w:sz w:val="24"/>
          <w:szCs w:val="24"/>
        </w:rPr>
        <w:t xml:space="preserve"> </w:t>
      </w:r>
    </w:p>
    <w:p w:rsidR="002E2B0A" w:rsidRPr="004A1592" w:rsidRDefault="001B5E68" w:rsidP="004A1592">
      <w:pPr>
        <w:pStyle w:val="COX5"/>
        <w:numPr>
          <w:ilvl w:val="2"/>
          <w:numId w:val="2"/>
        </w:numPr>
        <w:spacing w:after="240" w:line="276" w:lineRule="auto"/>
        <w:rPr>
          <w:rFonts w:asciiTheme="minorHAnsi" w:hAnsiTheme="minorHAnsi" w:cs="Calibri"/>
          <w:sz w:val="24"/>
          <w:szCs w:val="24"/>
        </w:rPr>
      </w:pPr>
      <w:r w:rsidRPr="004A1592">
        <w:rPr>
          <w:rFonts w:asciiTheme="minorHAnsi" w:hAnsiTheme="minorHAnsi" w:cs="Calibri"/>
          <w:sz w:val="24"/>
          <w:szCs w:val="24"/>
        </w:rPr>
        <w:t xml:space="preserve">One representative from each sector </w:t>
      </w:r>
      <w:r w:rsidR="00020EB5" w:rsidRPr="004A1592">
        <w:rPr>
          <w:rFonts w:asciiTheme="minorHAnsi" w:hAnsiTheme="minorHAnsi" w:cs="Calibri"/>
          <w:sz w:val="24"/>
          <w:szCs w:val="24"/>
        </w:rPr>
        <w:t xml:space="preserve">wishing to be represented on </w:t>
      </w:r>
      <w:proofErr w:type="spellStart"/>
      <w:r w:rsidR="00020EB5" w:rsidRPr="004A1592">
        <w:rPr>
          <w:rFonts w:asciiTheme="minorHAnsi" w:hAnsiTheme="minorHAnsi" w:cs="Calibri"/>
          <w:sz w:val="24"/>
          <w:szCs w:val="24"/>
        </w:rPr>
        <w:t>Mancom</w:t>
      </w:r>
      <w:proofErr w:type="spellEnd"/>
      <w:r w:rsidR="00020EB5" w:rsidRPr="004A1592">
        <w:rPr>
          <w:rFonts w:asciiTheme="minorHAnsi" w:hAnsiTheme="minorHAnsi" w:cs="Calibri"/>
          <w:sz w:val="24"/>
          <w:szCs w:val="24"/>
        </w:rPr>
        <w:t xml:space="preserve">, </w:t>
      </w:r>
      <w:r w:rsidRPr="004A1592">
        <w:rPr>
          <w:rFonts w:asciiTheme="minorHAnsi" w:hAnsiTheme="minorHAnsi" w:cs="Calibri"/>
          <w:sz w:val="24"/>
          <w:szCs w:val="24"/>
        </w:rPr>
        <w:t xml:space="preserve">elected by the members of that sector unless the meeting unanimously resolves to elect members by a </w:t>
      </w:r>
      <w:r w:rsidR="00020EB5" w:rsidRPr="004A1592">
        <w:rPr>
          <w:rFonts w:asciiTheme="minorHAnsi" w:hAnsiTheme="minorHAnsi" w:cs="Calibri"/>
          <w:sz w:val="24"/>
          <w:szCs w:val="24"/>
        </w:rPr>
        <w:t>general vote;</w:t>
      </w:r>
    </w:p>
    <w:p w:rsidR="002E2B0A" w:rsidRPr="004A1592" w:rsidRDefault="00020EB5" w:rsidP="004A1592">
      <w:pPr>
        <w:pStyle w:val="COX5"/>
        <w:numPr>
          <w:ilvl w:val="2"/>
          <w:numId w:val="2"/>
        </w:numPr>
        <w:spacing w:after="240" w:line="276" w:lineRule="auto"/>
        <w:rPr>
          <w:rFonts w:asciiTheme="minorHAnsi" w:hAnsiTheme="minorHAnsi" w:cs="Calibri"/>
          <w:sz w:val="24"/>
          <w:szCs w:val="24"/>
        </w:rPr>
      </w:pPr>
      <w:r w:rsidRPr="004A1592">
        <w:rPr>
          <w:rFonts w:asciiTheme="minorHAnsi" w:hAnsiTheme="minorHAnsi" w:cs="Calibri"/>
          <w:sz w:val="24"/>
          <w:szCs w:val="24"/>
        </w:rPr>
        <w:t xml:space="preserve">Not more than </w:t>
      </w:r>
      <w:r w:rsidR="001B5E68" w:rsidRPr="004A1592">
        <w:rPr>
          <w:rFonts w:asciiTheme="minorHAnsi" w:hAnsiTheme="minorHAnsi" w:cs="Calibri"/>
          <w:sz w:val="24"/>
          <w:szCs w:val="24"/>
        </w:rPr>
        <w:t xml:space="preserve">three representatives elected by </w:t>
      </w:r>
      <w:r w:rsidRPr="004A1592">
        <w:rPr>
          <w:rFonts w:asciiTheme="minorHAnsi" w:hAnsiTheme="minorHAnsi" w:cs="Calibri"/>
          <w:sz w:val="24"/>
          <w:szCs w:val="24"/>
        </w:rPr>
        <w:t xml:space="preserve">general vote. </w:t>
      </w:r>
      <w:r w:rsidR="001B5E68" w:rsidRPr="004A1592">
        <w:rPr>
          <w:rFonts w:asciiTheme="minorHAnsi" w:hAnsiTheme="minorHAnsi" w:cs="Calibri"/>
          <w:sz w:val="24"/>
          <w:szCs w:val="24"/>
        </w:rPr>
        <w:t xml:space="preserve"> </w:t>
      </w:r>
    </w:p>
    <w:p w:rsidR="002E2B0A" w:rsidRPr="004A1592" w:rsidRDefault="001B5E68" w:rsidP="004A1592">
      <w:pPr>
        <w:pStyle w:val="COX5"/>
        <w:numPr>
          <w:ilvl w:val="0"/>
          <w:numId w:val="0"/>
        </w:numPr>
        <w:tabs>
          <w:tab w:val="clear" w:pos="1701"/>
        </w:tabs>
        <w:spacing w:after="240" w:line="276" w:lineRule="auto"/>
        <w:ind w:left="851"/>
        <w:rPr>
          <w:rFonts w:asciiTheme="minorHAnsi" w:hAnsiTheme="minorHAnsi" w:cs="Calibri"/>
          <w:sz w:val="24"/>
          <w:szCs w:val="24"/>
        </w:rPr>
      </w:pPr>
      <w:proofErr w:type="gramStart"/>
      <w:r w:rsidRPr="004A1592">
        <w:rPr>
          <w:rFonts w:asciiTheme="minorHAnsi" w:hAnsiTheme="minorHAnsi" w:cs="Calibri"/>
          <w:sz w:val="24"/>
          <w:szCs w:val="24"/>
        </w:rPr>
        <w:t>but</w:t>
      </w:r>
      <w:proofErr w:type="gramEnd"/>
      <w:r w:rsidRPr="004A1592">
        <w:rPr>
          <w:rFonts w:asciiTheme="minorHAnsi" w:hAnsiTheme="minorHAnsi" w:cs="Calibri"/>
          <w:sz w:val="24"/>
          <w:szCs w:val="24"/>
        </w:rPr>
        <w:t xml:space="preserve"> must not be less than 3 (three)</w:t>
      </w:r>
      <w:r w:rsidR="007B4ECC" w:rsidRPr="004A1592">
        <w:rPr>
          <w:rFonts w:asciiTheme="minorHAnsi" w:hAnsiTheme="minorHAnsi" w:cs="Calibri"/>
          <w:sz w:val="24"/>
          <w:szCs w:val="24"/>
        </w:rPr>
        <w:t xml:space="preserve"> members</w:t>
      </w:r>
      <w:r w:rsidRPr="004A1592">
        <w:rPr>
          <w:rFonts w:asciiTheme="minorHAnsi" w:hAnsiTheme="minorHAnsi" w:cs="Calibri"/>
          <w:sz w:val="24"/>
          <w:szCs w:val="24"/>
        </w:rPr>
        <w:t>.</w:t>
      </w:r>
      <w:r w:rsidR="007B4ECC" w:rsidRPr="004A1592">
        <w:rPr>
          <w:rFonts w:asciiTheme="minorHAnsi" w:hAnsiTheme="minorHAnsi" w:cs="Calibri"/>
          <w:sz w:val="24"/>
          <w:szCs w:val="24"/>
        </w:rPr>
        <w:t xml:space="preserve"> </w:t>
      </w:r>
    </w:p>
    <w:p w:rsidR="007B4ECC" w:rsidRPr="004A1592" w:rsidRDefault="007B4ECC" w:rsidP="004A1592">
      <w:pPr>
        <w:pStyle w:val="COX5"/>
        <w:numPr>
          <w:ilvl w:val="1"/>
          <w:numId w:val="2"/>
        </w:numPr>
        <w:spacing w:after="240" w:line="276" w:lineRule="auto"/>
        <w:rPr>
          <w:rFonts w:asciiTheme="minorHAnsi" w:hAnsiTheme="minorHAnsi" w:cs="Calibri"/>
          <w:sz w:val="24"/>
          <w:szCs w:val="24"/>
        </w:rPr>
      </w:pPr>
      <w:r w:rsidRPr="004A1592">
        <w:rPr>
          <w:rFonts w:asciiTheme="minorHAnsi" w:hAnsiTheme="minorHAnsi" w:cs="Calibri"/>
          <w:sz w:val="24"/>
          <w:szCs w:val="24"/>
        </w:rPr>
        <w:t xml:space="preserve">Any member may nominate candidates for election as members of </w:t>
      </w:r>
      <w:proofErr w:type="spellStart"/>
      <w:r w:rsidR="00066860" w:rsidRPr="004A1592">
        <w:rPr>
          <w:rFonts w:asciiTheme="minorHAnsi" w:hAnsiTheme="minorHAnsi" w:cs="Calibri"/>
          <w:sz w:val="24"/>
          <w:szCs w:val="24"/>
        </w:rPr>
        <w:t>Mancom</w:t>
      </w:r>
      <w:proofErr w:type="spellEnd"/>
      <w:r w:rsidRPr="004A1592">
        <w:rPr>
          <w:rFonts w:asciiTheme="minorHAnsi" w:hAnsiTheme="minorHAnsi" w:cs="Calibri"/>
          <w:sz w:val="24"/>
          <w:szCs w:val="24"/>
        </w:rPr>
        <w:t xml:space="preserve"> and may vote at an election of members of </w:t>
      </w:r>
      <w:proofErr w:type="spellStart"/>
      <w:r w:rsidR="00066860" w:rsidRPr="004A1592">
        <w:rPr>
          <w:rFonts w:asciiTheme="minorHAnsi" w:hAnsiTheme="minorHAnsi" w:cs="Calibri"/>
          <w:sz w:val="24"/>
          <w:szCs w:val="24"/>
        </w:rPr>
        <w:t>Mancom</w:t>
      </w:r>
      <w:proofErr w:type="spellEnd"/>
      <w:r w:rsidR="004F1D86" w:rsidRPr="004A1592">
        <w:rPr>
          <w:rFonts w:asciiTheme="minorHAnsi" w:hAnsiTheme="minorHAnsi" w:cs="Calibri"/>
          <w:sz w:val="24"/>
          <w:szCs w:val="24"/>
        </w:rPr>
        <w:t xml:space="preserve"> either as a sector representative or for election on the </w:t>
      </w:r>
      <w:r w:rsidR="00041D3A" w:rsidRPr="004A1592">
        <w:rPr>
          <w:rFonts w:asciiTheme="minorHAnsi" w:hAnsiTheme="minorHAnsi" w:cs="Calibri"/>
          <w:sz w:val="24"/>
          <w:szCs w:val="24"/>
        </w:rPr>
        <w:t>general vote</w:t>
      </w:r>
      <w:r w:rsidR="004F1D86" w:rsidRPr="004A1592">
        <w:rPr>
          <w:rFonts w:asciiTheme="minorHAnsi" w:hAnsiTheme="minorHAnsi" w:cs="Calibri"/>
          <w:sz w:val="24"/>
          <w:szCs w:val="24"/>
        </w:rPr>
        <w:t>.</w:t>
      </w:r>
      <w:r w:rsidRPr="004A1592">
        <w:rPr>
          <w:rFonts w:asciiTheme="minorHAnsi" w:hAnsiTheme="minorHAnsi" w:cs="Calibri"/>
          <w:sz w:val="24"/>
          <w:szCs w:val="24"/>
        </w:rPr>
        <w:t xml:space="preserve"> </w:t>
      </w:r>
    </w:p>
    <w:p w:rsidR="007B4ECC" w:rsidRPr="004A1592" w:rsidRDefault="007B4ECC" w:rsidP="004A1592">
      <w:pPr>
        <w:pStyle w:val="COX5"/>
        <w:numPr>
          <w:ilvl w:val="1"/>
          <w:numId w:val="2"/>
        </w:numPr>
        <w:spacing w:after="240" w:line="276" w:lineRule="auto"/>
        <w:rPr>
          <w:rFonts w:asciiTheme="minorHAnsi" w:hAnsiTheme="minorHAnsi" w:cs="Calibri"/>
          <w:sz w:val="24"/>
          <w:szCs w:val="24"/>
        </w:rPr>
      </w:pPr>
      <w:r w:rsidRPr="004A1592">
        <w:rPr>
          <w:rFonts w:asciiTheme="minorHAnsi" w:hAnsiTheme="minorHAnsi" w:cs="Calibri"/>
          <w:sz w:val="24"/>
          <w:szCs w:val="24"/>
        </w:rPr>
        <w:t xml:space="preserve">Nominations to </w:t>
      </w:r>
      <w:proofErr w:type="spellStart"/>
      <w:r w:rsidR="00066860" w:rsidRPr="004A1592">
        <w:rPr>
          <w:rFonts w:asciiTheme="minorHAnsi" w:hAnsiTheme="minorHAnsi" w:cs="Calibri"/>
          <w:sz w:val="24"/>
          <w:szCs w:val="24"/>
        </w:rPr>
        <w:t>Mancom</w:t>
      </w:r>
      <w:proofErr w:type="spellEnd"/>
      <w:r w:rsidRPr="004A1592">
        <w:rPr>
          <w:rFonts w:asciiTheme="minorHAnsi" w:hAnsiTheme="minorHAnsi" w:cs="Calibri"/>
          <w:sz w:val="24"/>
          <w:szCs w:val="24"/>
        </w:rPr>
        <w:t xml:space="preserve"> may be made in writing prior to the annual general meeting. Such nominations must be signed by two members as proposer and seconder, respectively, and by the nominee accepting nomination</w:t>
      </w:r>
      <w:r w:rsidR="004F1D86" w:rsidRPr="004A1592">
        <w:rPr>
          <w:rFonts w:asciiTheme="minorHAnsi" w:hAnsiTheme="minorHAnsi" w:cs="Calibri"/>
          <w:sz w:val="24"/>
          <w:szCs w:val="24"/>
        </w:rPr>
        <w:t xml:space="preserve"> (who in the case of a sectoral nomination must be a member of that sector)</w:t>
      </w:r>
      <w:r w:rsidRPr="004A1592">
        <w:rPr>
          <w:rFonts w:asciiTheme="minorHAnsi" w:hAnsiTheme="minorHAnsi" w:cs="Calibri"/>
          <w:sz w:val="24"/>
          <w:szCs w:val="24"/>
        </w:rPr>
        <w:t xml:space="preserve">. Nominations may also be proposed </w:t>
      </w:r>
      <w:r w:rsidR="004F1D86" w:rsidRPr="004A1592">
        <w:rPr>
          <w:rFonts w:asciiTheme="minorHAnsi" w:hAnsiTheme="minorHAnsi" w:cs="Calibri"/>
          <w:sz w:val="24"/>
          <w:szCs w:val="24"/>
        </w:rPr>
        <w:t xml:space="preserve">orally </w:t>
      </w:r>
      <w:r w:rsidRPr="004A1592">
        <w:rPr>
          <w:rFonts w:asciiTheme="minorHAnsi" w:hAnsiTheme="minorHAnsi" w:cs="Calibri"/>
          <w:sz w:val="24"/>
          <w:szCs w:val="24"/>
        </w:rPr>
        <w:t xml:space="preserve">from the floor but such nominations must be supported by a seconder and accepted by the nominee. </w:t>
      </w:r>
      <w:r w:rsidR="004F1D86" w:rsidRPr="004A1592">
        <w:rPr>
          <w:rFonts w:asciiTheme="minorHAnsi" w:hAnsiTheme="minorHAnsi" w:cs="Calibri"/>
          <w:sz w:val="24"/>
          <w:szCs w:val="24"/>
        </w:rPr>
        <w:t xml:space="preserve">Sectoral nominations from the floor must be proposed and seconded by members of that </w:t>
      </w:r>
      <w:r w:rsidR="00041D3A" w:rsidRPr="004A1592">
        <w:rPr>
          <w:rFonts w:asciiTheme="minorHAnsi" w:hAnsiTheme="minorHAnsi" w:cs="Calibri"/>
          <w:sz w:val="24"/>
          <w:szCs w:val="24"/>
        </w:rPr>
        <w:t>sector</w:t>
      </w:r>
      <w:r w:rsidR="004F1D86" w:rsidRPr="004A1592">
        <w:rPr>
          <w:rFonts w:asciiTheme="minorHAnsi" w:hAnsiTheme="minorHAnsi" w:cs="Calibri"/>
          <w:sz w:val="24"/>
          <w:szCs w:val="24"/>
        </w:rPr>
        <w:t xml:space="preserve"> unless the meeting unanimously resolves that all voting will be by </w:t>
      </w:r>
      <w:r w:rsidR="00020EB5" w:rsidRPr="004A1592">
        <w:rPr>
          <w:rFonts w:asciiTheme="minorHAnsi" w:hAnsiTheme="minorHAnsi" w:cs="Calibri"/>
          <w:sz w:val="24"/>
          <w:szCs w:val="24"/>
        </w:rPr>
        <w:t xml:space="preserve">general </w:t>
      </w:r>
      <w:proofErr w:type="gramStart"/>
      <w:r w:rsidR="00020EB5" w:rsidRPr="004A1592">
        <w:rPr>
          <w:rFonts w:asciiTheme="minorHAnsi" w:hAnsiTheme="minorHAnsi" w:cs="Calibri"/>
          <w:sz w:val="24"/>
          <w:szCs w:val="24"/>
        </w:rPr>
        <w:t xml:space="preserve">vote </w:t>
      </w:r>
      <w:r w:rsidR="004F1D86" w:rsidRPr="004A1592">
        <w:rPr>
          <w:rFonts w:asciiTheme="minorHAnsi" w:hAnsiTheme="minorHAnsi" w:cs="Calibri"/>
          <w:sz w:val="24"/>
          <w:szCs w:val="24"/>
        </w:rPr>
        <w:t>.</w:t>
      </w:r>
      <w:proofErr w:type="gramEnd"/>
      <w:r w:rsidR="004F1D86" w:rsidRPr="004A1592">
        <w:rPr>
          <w:rFonts w:asciiTheme="minorHAnsi" w:hAnsiTheme="minorHAnsi" w:cs="Calibri"/>
          <w:sz w:val="24"/>
          <w:szCs w:val="24"/>
        </w:rPr>
        <w:t xml:space="preserve"> </w:t>
      </w:r>
    </w:p>
    <w:p w:rsidR="007B4ECC" w:rsidRPr="004A1592" w:rsidRDefault="007B4ECC" w:rsidP="004A1592">
      <w:pPr>
        <w:pStyle w:val="COX5"/>
        <w:numPr>
          <w:ilvl w:val="1"/>
          <w:numId w:val="2"/>
        </w:numPr>
        <w:spacing w:after="240" w:line="276" w:lineRule="auto"/>
        <w:rPr>
          <w:rFonts w:asciiTheme="minorHAnsi" w:hAnsiTheme="minorHAnsi" w:cs="Calibri"/>
          <w:sz w:val="24"/>
          <w:szCs w:val="24"/>
        </w:rPr>
      </w:pPr>
      <w:bookmarkStart w:id="5" w:name="_Ref340827207"/>
      <w:r w:rsidRPr="004A1592">
        <w:rPr>
          <w:rFonts w:asciiTheme="minorHAnsi" w:hAnsiTheme="minorHAnsi" w:cs="Calibri"/>
          <w:sz w:val="24"/>
          <w:szCs w:val="24"/>
        </w:rPr>
        <w:t xml:space="preserve">Casual vacancies may be filled by </w:t>
      </w:r>
      <w:proofErr w:type="spellStart"/>
      <w:r w:rsidR="00066860" w:rsidRPr="004A1592">
        <w:rPr>
          <w:rFonts w:asciiTheme="minorHAnsi" w:hAnsiTheme="minorHAnsi" w:cs="Calibri"/>
          <w:sz w:val="24"/>
          <w:szCs w:val="24"/>
        </w:rPr>
        <w:t>Mancom</w:t>
      </w:r>
      <w:proofErr w:type="spellEnd"/>
      <w:r w:rsidR="004F1D86" w:rsidRPr="004A1592">
        <w:rPr>
          <w:rFonts w:asciiTheme="minorHAnsi" w:hAnsiTheme="minorHAnsi" w:cs="Calibri"/>
          <w:sz w:val="24"/>
          <w:szCs w:val="24"/>
        </w:rPr>
        <w:t xml:space="preserve"> subject to the principal that only a member of a </w:t>
      </w:r>
      <w:r w:rsidR="00041D3A" w:rsidRPr="004A1592">
        <w:rPr>
          <w:rFonts w:asciiTheme="minorHAnsi" w:hAnsiTheme="minorHAnsi" w:cs="Calibri"/>
          <w:sz w:val="24"/>
          <w:szCs w:val="24"/>
        </w:rPr>
        <w:t>sector</w:t>
      </w:r>
      <w:r w:rsidR="004F1D86" w:rsidRPr="004A1592">
        <w:rPr>
          <w:rFonts w:asciiTheme="minorHAnsi" w:hAnsiTheme="minorHAnsi" w:cs="Calibri"/>
          <w:sz w:val="24"/>
          <w:szCs w:val="24"/>
        </w:rPr>
        <w:t xml:space="preserve"> may represent that group</w:t>
      </w:r>
      <w:proofErr w:type="gramStart"/>
      <w:r w:rsidR="004F1D86" w:rsidRPr="004A1592">
        <w:rPr>
          <w:rFonts w:asciiTheme="minorHAnsi" w:hAnsiTheme="minorHAnsi" w:cs="Calibri"/>
          <w:sz w:val="24"/>
          <w:szCs w:val="24"/>
        </w:rPr>
        <w:t>.</w:t>
      </w:r>
      <w:r w:rsidRPr="004A1592">
        <w:rPr>
          <w:rFonts w:asciiTheme="minorHAnsi" w:hAnsiTheme="minorHAnsi" w:cs="Calibri"/>
          <w:sz w:val="24"/>
          <w:szCs w:val="24"/>
        </w:rPr>
        <w:t>.</w:t>
      </w:r>
      <w:bookmarkEnd w:id="5"/>
      <w:proofErr w:type="gramEnd"/>
    </w:p>
    <w:p w:rsidR="007B4ECC" w:rsidRPr="004A1592" w:rsidRDefault="00066860" w:rsidP="004A1592">
      <w:pPr>
        <w:pStyle w:val="COX5"/>
        <w:numPr>
          <w:ilvl w:val="1"/>
          <w:numId w:val="2"/>
        </w:numPr>
        <w:spacing w:after="240" w:line="276" w:lineRule="auto"/>
        <w:rPr>
          <w:rFonts w:asciiTheme="minorHAnsi" w:hAnsiTheme="minorHAnsi" w:cs="Calibri"/>
          <w:sz w:val="24"/>
          <w:szCs w:val="24"/>
        </w:rPr>
      </w:pPr>
      <w:proofErr w:type="spellStart"/>
      <w:r w:rsidRPr="004A1592">
        <w:rPr>
          <w:rFonts w:asciiTheme="minorHAnsi" w:hAnsiTheme="minorHAnsi" w:cs="Calibri"/>
          <w:sz w:val="24"/>
          <w:szCs w:val="24"/>
        </w:rPr>
        <w:lastRenderedPageBreak/>
        <w:t>Mancom</w:t>
      </w:r>
      <w:proofErr w:type="spellEnd"/>
      <w:r w:rsidR="007B4ECC" w:rsidRPr="004A1592">
        <w:rPr>
          <w:rFonts w:asciiTheme="minorHAnsi" w:hAnsiTheme="minorHAnsi" w:cs="Calibri"/>
          <w:sz w:val="24"/>
          <w:szCs w:val="24"/>
        </w:rPr>
        <w:t xml:space="preserve"> must elect from among their number a:</w:t>
      </w:r>
    </w:p>
    <w:p w:rsidR="007B4ECC" w:rsidRPr="004A1592" w:rsidRDefault="007B4ECC" w:rsidP="004A1592">
      <w:pPr>
        <w:pStyle w:val="COX5"/>
        <w:numPr>
          <w:ilvl w:val="2"/>
          <w:numId w:val="2"/>
        </w:numPr>
        <w:spacing w:after="240" w:line="276" w:lineRule="auto"/>
        <w:rPr>
          <w:rFonts w:asciiTheme="minorHAnsi" w:hAnsiTheme="minorHAnsi" w:cs="Calibri"/>
          <w:sz w:val="24"/>
          <w:szCs w:val="24"/>
        </w:rPr>
      </w:pPr>
      <w:r w:rsidRPr="004A1592">
        <w:rPr>
          <w:rFonts w:asciiTheme="minorHAnsi" w:hAnsiTheme="minorHAnsi" w:cs="Calibri"/>
          <w:sz w:val="24"/>
          <w:szCs w:val="24"/>
        </w:rPr>
        <w:t xml:space="preserve">Chairperson; </w:t>
      </w:r>
    </w:p>
    <w:p w:rsidR="000E6DC1" w:rsidRPr="004A1592" w:rsidRDefault="007B4ECC" w:rsidP="004A1592">
      <w:pPr>
        <w:pStyle w:val="COX5"/>
        <w:numPr>
          <w:ilvl w:val="2"/>
          <w:numId w:val="2"/>
        </w:numPr>
        <w:spacing w:after="240" w:line="276" w:lineRule="auto"/>
        <w:rPr>
          <w:rFonts w:asciiTheme="minorHAnsi" w:hAnsiTheme="minorHAnsi" w:cs="Calibri"/>
          <w:sz w:val="24"/>
          <w:szCs w:val="24"/>
        </w:rPr>
      </w:pPr>
      <w:r w:rsidRPr="004A1592">
        <w:rPr>
          <w:rFonts w:asciiTheme="minorHAnsi" w:hAnsiTheme="minorHAnsi" w:cs="Calibri"/>
          <w:sz w:val="24"/>
          <w:szCs w:val="24"/>
        </w:rPr>
        <w:t>Treasurer</w:t>
      </w:r>
      <w:r w:rsidR="005706BB" w:rsidRPr="004A1592">
        <w:rPr>
          <w:rFonts w:asciiTheme="minorHAnsi" w:hAnsiTheme="minorHAnsi" w:cs="Calibri"/>
          <w:sz w:val="24"/>
          <w:szCs w:val="24"/>
        </w:rPr>
        <w:t>; and</w:t>
      </w:r>
    </w:p>
    <w:p w:rsidR="000E6DC1" w:rsidRPr="004A1592" w:rsidRDefault="000E6DC1" w:rsidP="004A1592">
      <w:pPr>
        <w:pStyle w:val="COX5"/>
        <w:numPr>
          <w:ilvl w:val="2"/>
          <w:numId w:val="2"/>
        </w:numPr>
        <w:spacing w:after="240" w:line="276" w:lineRule="auto"/>
        <w:rPr>
          <w:rFonts w:asciiTheme="minorHAnsi" w:hAnsiTheme="minorHAnsi" w:cs="Calibri"/>
          <w:sz w:val="24"/>
          <w:szCs w:val="24"/>
        </w:rPr>
      </w:pPr>
      <w:r w:rsidRPr="004A1592">
        <w:rPr>
          <w:rFonts w:asciiTheme="minorHAnsi" w:hAnsiTheme="minorHAnsi" w:cs="Calibri"/>
          <w:sz w:val="24"/>
          <w:szCs w:val="24"/>
        </w:rPr>
        <w:t>Secretary/</w:t>
      </w:r>
      <w:r w:rsidR="005706BB" w:rsidRPr="004A1592">
        <w:rPr>
          <w:rFonts w:asciiTheme="minorHAnsi" w:hAnsiTheme="minorHAnsi" w:cs="Calibri"/>
          <w:sz w:val="24"/>
          <w:szCs w:val="24"/>
        </w:rPr>
        <w:t>Coordinator</w:t>
      </w:r>
      <w:r w:rsidRPr="004A1592">
        <w:rPr>
          <w:rFonts w:asciiTheme="minorHAnsi" w:hAnsiTheme="minorHAnsi" w:cs="Calibri"/>
          <w:sz w:val="24"/>
          <w:szCs w:val="24"/>
        </w:rPr>
        <w:t>.</w:t>
      </w:r>
    </w:p>
    <w:p w:rsidR="004F1D86" w:rsidRPr="004A1592" w:rsidRDefault="004F1D86" w:rsidP="004A1592">
      <w:pPr>
        <w:pStyle w:val="COX5"/>
        <w:numPr>
          <w:ilvl w:val="1"/>
          <w:numId w:val="2"/>
        </w:numPr>
        <w:spacing w:after="240" w:line="276" w:lineRule="auto"/>
        <w:rPr>
          <w:rFonts w:asciiTheme="minorHAnsi" w:hAnsiTheme="minorHAnsi"/>
          <w:sz w:val="24"/>
          <w:szCs w:val="24"/>
        </w:rPr>
      </w:pPr>
      <w:r w:rsidRPr="004A1592">
        <w:rPr>
          <w:rFonts w:asciiTheme="minorHAnsi" w:hAnsiTheme="minorHAnsi" w:cs="Calibri"/>
          <w:sz w:val="24"/>
          <w:szCs w:val="24"/>
        </w:rPr>
        <w:t xml:space="preserve">The chairperson of </w:t>
      </w:r>
      <w:proofErr w:type="spellStart"/>
      <w:r w:rsidRPr="004A1592">
        <w:rPr>
          <w:rFonts w:asciiTheme="minorHAnsi" w:hAnsiTheme="minorHAnsi" w:cs="Calibri"/>
          <w:sz w:val="24"/>
          <w:szCs w:val="24"/>
        </w:rPr>
        <w:t>Mancom</w:t>
      </w:r>
      <w:proofErr w:type="spellEnd"/>
      <w:r w:rsidRPr="004A1592">
        <w:rPr>
          <w:rFonts w:asciiTheme="minorHAnsi" w:hAnsiTheme="minorHAnsi" w:cs="Calibri"/>
          <w:sz w:val="24"/>
          <w:szCs w:val="24"/>
        </w:rPr>
        <w:t xml:space="preserve"> must always be a member of the Aquaculture and trout production </w:t>
      </w:r>
      <w:r w:rsidR="00041D3A" w:rsidRPr="004A1592">
        <w:rPr>
          <w:rFonts w:asciiTheme="minorHAnsi" w:hAnsiTheme="minorHAnsi" w:cs="Calibri"/>
          <w:sz w:val="24"/>
          <w:szCs w:val="24"/>
        </w:rPr>
        <w:t>sector</w:t>
      </w:r>
      <w:r w:rsidRPr="004A1592">
        <w:rPr>
          <w:rFonts w:asciiTheme="minorHAnsi" w:hAnsiTheme="minorHAnsi" w:cs="Calibri"/>
          <w:sz w:val="24"/>
          <w:szCs w:val="24"/>
        </w:rPr>
        <w:t xml:space="preserve"> unless </w:t>
      </w:r>
      <w:proofErr w:type="spellStart"/>
      <w:r w:rsidRPr="004A1592">
        <w:rPr>
          <w:rFonts w:asciiTheme="minorHAnsi" w:hAnsiTheme="minorHAnsi" w:cs="Calibri"/>
          <w:sz w:val="24"/>
          <w:szCs w:val="24"/>
        </w:rPr>
        <w:t>Mancom</w:t>
      </w:r>
      <w:proofErr w:type="spellEnd"/>
      <w:r w:rsidRPr="004A1592">
        <w:rPr>
          <w:rFonts w:asciiTheme="minorHAnsi" w:hAnsiTheme="minorHAnsi" w:cs="Calibri"/>
          <w:sz w:val="24"/>
          <w:szCs w:val="24"/>
        </w:rPr>
        <w:t xml:space="preserve"> unanimously agree on some other Chairman or there is no such representative on </w:t>
      </w:r>
      <w:proofErr w:type="spellStart"/>
      <w:r w:rsidRPr="004A1592">
        <w:rPr>
          <w:rFonts w:asciiTheme="minorHAnsi" w:hAnsiTheme="minorHAnsi" w:cs="Calibri"/>
          <w:sz w:val="24"/>
          <w:szCs w:val="24"/>
        </w:rPr>
        <w:t>Mancom</w:t>
      </w:r>
      <w:proofErr w:type="spellEnd"/>
      <w:r w:rsidRPr="004A1592">
        <w:rPr>
          <w:rFonts w:asciiTheme="minorHAnsi" w:hAnsiTheme="minorHAnsi" w:cs="Calibri"/>
          <w:sz w:val="24"/>
          <w:szCs w:val="24"/>
        </w:rPr>
        <w:t>.</w:t>
      </w:r>
    </w:p>
    <w:p w:rsidR="004F1D86" w:rsidRPr="004A1592" w:rsidRDefault="004F1D86" w:rsidP="004A1592">
      <w:pPr>
        <w:pStyle w:val="COX5"/>
        <w:numPr>
          <w:ilvl w:val="1"/>
          <w:numId w:val="2"/>
        </w:numPr>
        <w:spacing w:after="240" w:line="276" w:lineRule="auto"/>
        <w:rPr>
          <w:rFonts w:asciiTheme="minorHAnsi" w:hAnsiTheme="minorHAnsi"/>
          <w:sz w:val="24"/>
          <w:szCs w:val="24"/>
        </w:rPr>
      </w:pPr>
      <w:r w:rsidRPr="004A1592">
        <w:rPr>
          <w:rFonts w:asciiTheme="minorHAnsi" w:hAnsiTheme="minorHAnsi" w:cs="Calibri"/>
          <w:sz w:val="24"/>
          <w:szCs w:val="24"/>
        </w:rPr>
        <w:t xml:space="preserve">Mancom may co-opt up to 3 (three) additional members to Mancom who shall serve on Mancom at it pleasure. </w:t>
      </w:r>
    </w:p>
    <w:p w:rsidR="007B4ECC" w:rsidRPr="004A1592" w:rsidRDefault="007B4ECC" w:rsidP="004A1592">
      <w:pPr>
        <w:pStyle w:val="COX5"/>
        <w:numPr>
          <w:ilvl w:val="1"/>
          <w:numId w:val="2"/>
        </w:numPr>
        <w:spacing w:after="240" w:line="276" w:lineRule="auto"/>
        <w:rPr>
          <w:rFonts w:asciiTheme="minorHAnsi" w:hAnsiTheme="minorHAnsi"/>
          <w:sz w:val="24"/>
          <w:szCs w:val="24"/>
        </w:rPr>
      </w:pPr>
      <w:r w:rsidRPr="004A1592">
        <w:rPr>
          <w:rFonts w:asciiTheme="minorHAnsi" w:hAnsiTheme="minorHAnsi" w:cs="Calibri"/>
          <w:sz w:val="24"/>
          <w:szCs w:val="24"/>
        </w:rPr>
        <w:t xml:space="preserve">Meetings of </w:t>
      </w:r>
      <w:proofErr w:type="spellStart"/>
      <w:r w:rsidR="00066860" w:rsidRPr="004A1592">
        <w:rPr>
          <w:rFonts w:asciiTheme="minorHAnsi" w:hAnsiTheme="minorHAnsi" w:cs="Calibri"/>
          <w:sz w:val="24"/>
          <w:szCs w:val="24"/>
        </w:rPr>
        <w:t>Mancom</w:t>
      </w:r>
      <w:proofErr w:type="spellEnd"/>
      <w:r w:rsidRPr="004A1592">
        <w:rPr>
          <w:rFonts w:asciiTheme="minorHAnsi" w:hAnsiTheme="minorHAnsi" w:cs="Calibri"/>
          <w:sz w:val="24"/>
          <w:szCs w:val="24"/>
        </w:rPr>
        <w:t xml:space="preserve"> </w:t>
      </w:r>
      <w:r w:rsidR="00066860" w:rsidRPr="004A1592">
        <w:rPr>
          <w:rFonts w:asciiTheme="minorHAnsi" w:hAnsiTheme="minorHAnsi" w:cs="Calibri"/>
          <w:sz w:val="24"/>
          <w:szCs w:val="24"/>
        </w:rPr>
        <w:t>may</w:t>
      </w:r>
      <w:r w:rsidRPr="004A1592">
        <w:rPr>
          <w:rFonts w:asciiTheme="minorHAnsi" w:hAnsiTheme="minorHAnsi" w:cs="Calibri"/>
          <w:sz w:val="24"/>
          <w:szCs w:val="24"/>
        </w:rPr>
        <w:t xml:space="preserve"> be convened by the Chairman as and when required</w:t>
      </w:r>
      <w:r w:rsidR="00E95630" w:rsidRPr="004A1592">
        <w:rPr>
          <w:rFonts w:asciiTheme="minorHAnsi" w:hAnsiTheme="minorHAnsi" w:cs="Calibri"/>
          <w:sz w:val="24"/>
          <w:szCs w:val="24"/>
        </w:rPr>
        <w:t>.</w:t>
      </w:r>
      <w:r w:rsidR="004F1D86" w:rsidRPr="004A1592">
        <w:rPr>
          <w:rFonts w:asciiTheme="minorHAnsi" w:hAnsiTheme="minorHAnsi" w:cs="Calibri"/>
          <w:sz w:val="24"/>
          <w:szCs w:val="24"/>
        </w:rPr>
        <w:t xml:space="preserve"> Such meetings may be conducted by electronic means if at least 75% (seventy five percent) of Mancom agree to this in writing. </w:t>
      </w:r>
    </w:p>
    <w:p w:rsidR="007B4ECC" w:rsidRPr="004A1592" w:rsidRDefault="00066860" w:rsidP="004A1592">
      <w:pPr>
        <w:pStyle w:val="COX5"/>
        <w:numPr>
          <w:ilvl w:val="1"/>
          <w:numId w:val="2"/>
        </w:numPr>
        <w:spacing w:after="240" w:line="276" w:lineRule="auto"/>
        <w:rPr>
          <w:rFonts w:asciiTheme="minorHAnsi" w:hAnsiTheme="minorHAnsi" w:cs="Calibri"/>
          <w:sz w:val="24"/>
          <w:szCs w:val="24"/>
        </w:rPr>
      </w:pPr>
      <w:proofErr w:type="spellStart"/>
      <w:r w:rsidRPr="004A1592">
        <w:rPr>
          <w:rFonts w:asciiTheme="minorHAnsi" w:hAnsiTheme="minorHAnsi" w:cs="Calibri"/>
          <w:sz w:val="24"/>
          <w:szCs w:val="24"/>
        </w:rPr>
        <w:t>Mancom</w:t>
      </w:r>
      <w:proofErr w:type="spellEnd"/>
      <w:r w:rsidR="007B4ECC" w:rsidRPr="004A1592">
        <w:rPr>
          <w:rFonts w:asciiTheme="minorHAnsi" w:hAnsiTheme="minorHAnsi" w:cs="Calibri"/>
          <w:sz w:val="24"/>
          <w:szCs w:val="24"/>
        </w:rPr>
        <w:t xml:space="preserve"> may conduct its meetings and adjourn and otherwise regulate its proceedings as the members of </w:t>
      </w:r>
      <w:proofErr w:type="spellStart"/>
      <w:r w:rsidRPr="004A1592">
        <w:rPr>
          <w:rFonts w:asciiTheme="minorHAnsi" w:hAnsiTheme="minorHAnsi" w:cs="Calibri"/>
          <w:sz w:val="24"/>
          <w:szCs w:val="24"/>
        </w:rPr>
        <w:t>Mancom</w:t>
      </w:r>
      <w:proofErr w:type="spellEnd"/>
      <w:r w:rsidR="007B4ECC" w:rsidRPr="004A1592">
        <w:rPr>
          <w:rFonts w:asciiTheme="minorHAnsi" w:hAnsiTheme="minorHAnsi" w:cs="Calibri"/>
          <w:sz w:val="24"/>
          <w:szCs w:val="24"/>
        </w:rPr>
        <w:t xml:space="preserve"> think fit, but:</w:t>
      </w:r>
    </w:p>
    <w:p w:rsidR="007B4ECC" w:rsidRPr="004A1592" w:rsidRDefault="00F82984" w:rsidP="004A1592">
      <w:pPr>
        <w:pStyle w:val="COX5"/>
        <w:numPr>
          <w:ilvl w:val="2"/>
          <w:numId w:val="2"/>
        </w:numPr>
        <w:spacing w:after="240" w:line="276" w:lineRule="auto"/>
        <w:rPr>
          <w:rFonts w:asciiTheme="minorHAnsi" w:hAnsiTheme="minorHAnsi" w:cs="Calibri"/>
          <w:sz w:val="24"/>
          <w:szCs w:val="24"/>
        </w:rPr>
      </w:pPr>
      <w:r w:rsidRPr="004A1592">
        <w:rPr>
          <w:rFonts w:asciiTheme="minorHAnsi" w:hAnsiTheme="minorHAnsi" w:cs="Calibri"/>
          <w:sz w:val="24"/>
          <w:szCs w:val="24"/>
        </w:rPr>
        <w:t>T</w:t>
      </w:r>
      <w:r w:rsidR="007B4ECC" w:rsidRPr="004A1592">
        <w:rPr>
          <w:rFonts w:asciiTheme="minorHAnsi" w:hAnsiTheme="minorHAnsi" w:cs="Calibri"/>
          <w:sz w:val="24"/>
          <w:szCs w:val="24"/>
        </w:rPr>
        <w:t xml:space="preserve">he Chairperson shall chair meetings of </w:t>
      </w:r>
      <w:proofErr w:type="spellStart"/>
      <w:r w:rsidR="00066860" w:rsidRPr="004A1592">
        <w:rPr>
          <w:rFonts w:asciiTheme="minorHAnsi" w:hAnsiTheme="minorHAnsi" w:cs="Calibri"/>
          <w:sz w:val="24"/>
          <w:szCs w:val="24"/>
        </w:rPr>
        <w:t>Mancom</w:t>
      </w:r>
      <w:proofErr w:type="spellEnd"/>
      <w:r w:rsidR="007B4ECC" w:rsidRPr="004A1592">
        <w:rPr>
          <w:rFonts w:asciiTheme="minorHAnsi" w:hAnsiTheme="minorHAnsi" w:cs="Calibri"/>
          <w:sz w:val="24"/>
          <w:szCs w:val="24"/>
        </w:rPr>
        <w:t xml:space="preserve"> at which he or she is present.  At any meeting at which the Chairperson is not present the members present may elect one of their </w:t>
      </w:r>
      <w:proofErr w:type="gramStart"/>
      <w:r w:rsidR="007B4ECC" w:rsidRPr="004A1592">
        <w:rPr>
          <w:rFonts w:asciiTheme="minorHAnsi" w:hAnsiTheme="minorHAnsi" w:cs="Calibri"/>
          <w:sz w:val="24"/>
          <w:szCs w:val="24"/>
        </w:rPr>
        <w:t>number</w:t>
      </w:r>
      <w:proofErr w:type="gramEnd"/>
      <w:r w:rsidR="007B4ECC" w:rsidRPr="004A1592">
        <w:rPr>
          <w:rFonts w:asciiTheme="minorHAnsi" w:hAnsiTheme="minorHAnsi" w:cs="Calibri"/>
          <w:sz w:val="24"/>
          <w:szCs w:val="24"/>
        </w:rPr>
        <w:t xml:space="preserve"> to be</w:t>
      </w:r>
      <w:r w:rsidRPr="004A1592">
        <w:rPr>
          <w:rFonts w:asciiTheme="minorHAnsi" w:hAnsiTheme="minorHAnsi" w:cs="Calibri"/>
          <w:sz w:val="24"/>
          <w:szCs w:val="24"/>
        </w:rPr>
        <w:t xml:space="preserve"> the chairperson of the meeting.</w:t>
      </w:r>
    </w:p>
    <w:p w:rsidR="007B4ECC" w:rsidRPr="004A1592" w:rsidRDefault="00F82984" w:rsidP="004A1592">
      <w:pPr>
        <w:pStyle w:val="COX5"/>
        <w:numPr>
          <w:ilvl w:val="2"/>
          <w:numId w:val="2"/>
        </w:numPr>
        <w:spacing w:after="240" w:line="276" w:lineRule="auto"/>
        <w:rPr>
          <w:rFonts w:asciiTheme="minorHAnsi" w:hAnsiTheme="minorHAnsi" w:cs="Calibri"/>
          <w:sz w:val="24"/>
          <w:szCs w:val="24"/>
        </w:rPr>
      </w:pPr>
      <w:r w:rsidRPr="004A1592">
        <w:rPr>
          <w:rFonts w:asciiTheme="minorHAnsi" w:hAnsiTheme="minorHAnsi" w:cs="Calibri"/>
          <w:sz w:val="24"/>
          <w:szCs w:val="24"/>
        </w:rPr>
        <w:t>A</w:t>
      </w:r>
      <w:r w:rsidR="007B4ECC" w:rsidRPr="004A1592">
        <w:rPr>
          <w:rFonts w:asciiTheme="minorHAnsi" w:hAnsiTheme="minorHAnsi" w:cs="Calibri"/>
          <w:sz w:val="24"/>
          <w:szCs w:val="24"/>
        </w:rPr>
        <w:t xml:space="preserve">t a meeting of </w:t>
      </w:r>
      <w:proofErr w:type="spellStart"/>
      <w:r w:rsidR="00066860" w:rsidRPr="004A1592">
        <w:rPr>
          <w:rFonts w:asciiTheme="minorHAnsi" w:hAnsiTheme="minorHAnsi" w:cs="Calibri"/>
          <w:sz w:val="24"/>
          <w:szCs w:val="24"/>
        </w:rPr>
        <w:t>Mancom</w:t>
      </w:r>
      <w:proofErr w:type="spellEnd"/>
      <w:r w:rsidR="007B4ECC" w:rsidRPr="004A1592">
        <w:rPr>
          <w:rFonts w:asciiTheme="minorHAnsi" w:hAnsiTheme="minorHAnsi" w:cs="Calibri"/>
          <w:sz w:val="24"/>
          <w:szCs w:val="24"/>
        </w:rPr>
        <w:t xml:space="preserve"> </w:t>
      </w:r>
      <w:r w:rsidR="00041D3A" w:rsidRPr="004A1592">
        <w:rPr>
          <w:rFonts w:asciiTheme="minorHAnsi" w:hAnsiTheme="minorHAnsi" w:cs="Calibri"/>
          <w:sz w:val="24"/>
          <w:szCs w:val="24"/>
        </w:rPr>
        <w:t xml:space="preserve">members must as far as may be practically possible decide matters by consensus, failing which </w:t>
      </w:r>
      <w:r w:rsidR="007B4ECC" w:rsidRPr="004A1592">
        <w:rPr>
          <w:rFonts w:asciiTheme="minorHAnsi" w:hAnsiTheme="minorHAnsi" w:cs="Calibri"/>
          <w:sz w:val="24"/>
          <w:szCs w:val="24"/>
        </w:rPr>
        <w:t>each member shall have one vote.  Questions arising at a meeting shall be d</w:t>
      </w:r>
      <w:r w:rsidRPr="004A1592">
        <w:rPr>
          <w:rFonts w:asciiTheme="minorHAnsi" w:hAnsiTheme="minorHAnsi" w:cs="Calibri"/>
          <w:sz w:val="24"/>
          <w:szCs w:val="24"/>
        </w:rPr>
        <w:t>ecided by a majority of votes.</w:t>
      </w:r>
      <w:r w:rsidR="00041D3A" w:rsidRPr="004A1592">
        <w:rPr>
          <w:rFonts w:asciiTheme="minorHAnsi" w:hAnsiTheme="minorHAnsi" w:cs="Calibri"/>
          <w:sz w:val="24"/>
          <w:szCs w:val="24"/>
        </w:rPr>
        <w:t xml:space="preserve"> </w:t>
      </w:r>
      <w:r w:rsidR="00547D85" w:rsidRPr="004A1592">
        <w:rPr>
          <w:rFonts w:asciiTheme="minorHAnsi" w:hAnsiTheme="minorHAnsi" w:cs="Calibri"/>
          <w:sz w:val="24"/>
          <w:szCs w:val="24"/>
        </w:rPr>
        <w:t xml:space="preserve"> </w:t>
      </w:r>
      <w:r w:rsidR="00041D3A" w:rsidRPr="004A1592">
        <w:rPr>
          <w:rFonts w:asciiTheme="minorHAnsi" w:hAnsiTheme="minorHAnsi" w:cs="Calibri"/>
          <w:sz w:val="24"/>
          <w:szCs w:val="24"/>
        </w:rPr>
        <w:t>The chairperson shall also have a casting vote.</w:t>
      </w:r>
    </w:p>
    <w:p w:rsidR="007B4ECC" w:rsidRPr="004A1592" w:rsidRDefault="00F82984" w:rsidP="004A1592">
      <w:pPr>
        <w:pStyle w:val="COX5"/>
        <w:numPr>
          <w:ilvl w:val="2"/>
          <w:numId w:val="2"/>
        </w:numPr>
        <w:spacing w:after="240" w:line="276" w:lineRule="auto"/>
        <w:rPr>
          <w:rFonts w:asciiTheme="minorHAnsi" w:hAnsiTheme="minorHAnsi" w:cs="Calibri"/>
          <w:sz w:val="24"/>
          <w:szCs w:val="24"/>
        </w:rPr>
      </w:pPr>
      <w:r w:rsidRPr="004A1592">
        <w:rPr>
          <w:rFonts w:asciiTheme="minorHAnsi" w:hAnsiTheme="minorHAnsi" w:cs="Calibri"/>
          <w:sz w:val="24"/>
          <w:szCs w:val="24"/>
        </w:rPr>
        <w:t>A</w:t>
      </w:r>
      <w:r w:rsidR="007B4ECC" w:rsidRPr="004A1592">
        <w:rPr>
          <w:rFonts w:asciiTheme="minorHAnsi" w:hAnsiTheme="minorHAnsi" w:cs="Calibri"/>
          <w:sz w:val="24"/>
          <w:szCs w:val="24"/>
        </w:rPr>
        <w:t xml:space="preserve"> resolution signed by all of the members of </w:t>
      </w:r>
      <w:proofErr w:type="spellStart"/>
      <w:r w:rsidR="00066860" w:rsidRPr="004A1592">
        <w:rPr>
          <w:rFonts w:asciiTheme="minorHAnsi" w:hAnsiTheme="minorHAnsi" w:cs="Calibri"/>
          <w:sz w:val="24"/>
          <w:szCs w:val="24"/>
        </w:rPr>
        <w:t>Mancom</w:t>
      </w:r>
      <w:proofErr w:type="spellEnd"/>
      <w:r w:rsidR="007B4ECC" w:rsidRPr="004A1592">
        <w:rPr>
          <w:rFonts w:asciiTheme="minorHAnsi" w:hAnsiTheme="minorHAnsi" w:cs="Calibri"/>
          <w:sz w:val="24"/>
          <w:szCs w:val="24"/>
        </w:rPr>
        <w:t xml:space="preserve"> shall be as valid as if passed at a duly convened meet</w:t>
      </w:r>
      <w:r w:rsidRPr="004A1592">
        <w:rPr>
          <w:rFonts w:asciiTheme="minorHAnsi" w:hAnsiTheme="minorHAnsi" w:cs="Calibri"/>
          <w:sz w:val="24"/>
          <w:szCs w:val="24"/>
        </w:rPr>
        <w:t xml:space="preserve">ing of </w:t>
      </w:r>
      <w:proofErr w:type="spellStart"/>
      <w:r w:rsidR="00066860" w:rsidRPr="004A1592">
        <w:rPr>
          <w:rFonts w:asciiTheme="minorHAnsi" w:hAnsiTheme="minorHAnsi" w:cs="Calibri"/>
          <w:sz w:val="24"/>
          <w:szCs w:val="24"/>
        </w:rPr>
        <w:t>Mancom</w:t>
      </w:r>
      <w:proofErr w:type="spellEnd"/>
      <w:r w:rsidRPr="004A1592">
        <w:rPr>
          <w:rFonts w:asciiTheme="minorHAnsi" w:hAnsiTheme="minorHAnsi" w:cs="Calibri"/>
          <w:sz w:val="24"/>
          <w:szCs w:val="24"/>
        </w:rPr>
        <w:t>.</w:t>
      </w:r>
    </w:p>
    <w:p w:rsidR="007B4ECC" w:rsidRPr="004A1592" w:rsidRDefault="00F82984" w:rsidP="004A1592">
      <w:pPr>
        <w:pStyle w:val="COX5"/>
        <w:numPr>
          <w:ilvl w:val="2"/>
          <w:numId w:val="2"/>
        </w:numPr>
        <w:spacing w:after="240" w:line="276" w:lineRule="auto"/>
        <w:rPr>
          <w:rFonts w:asciiTheme="minorHAnsi" w:hAnsiTheme="minorHAnsi" w:cs="Calibri"/>
          <w:sz w:val="24"/>
          <w:szCs w:val="24"/>
        </w:rPr>
      </w:pPr>
      <w:r w:rsidRPr="004A1592">
        <w:rPr>
          <w:rFonts w:asciiTheme="minorHAnsi" w:hAnsiTheme="minorHAnsi" w:cs="Calibri"/>
          <w:sz w:val="24"/>
          <w:szCs w:val="24"/>
        </w:rPr>
        <w:t>M</w:t>
      </w:r>
      <w:r w:rsidR="007B4ECC" w:rsidRPr="004A1592">
        <w:rPr>
          <w:rFonts w:asciiTheme="minorHAnsi" w:hAnsiTheme="minorHAnsi" w:cs="Calibri"/>
          <w:sz w:val="24"/>
          <w:szCs w:val="24"/>
        </w:rPr>
        <w:t xml:space="preserve">inutes shall be kept of the proceedings of </w:t>
      </w:r>
      <w:proofErr w:type="spellStart"/>
      <w:r w:rsidR="00066860" w:rsidRPr="004A1592">
        <w:rPr>
          <w:rFonts w:asciiTheme="minorHAnsi" w:hAnsiTheme="minorHAnsi" w:cs="Calibri"/>
          <w:sz w:val="24"/>
          <w:szCs w:val="24"/>
        </w:rPr>
        <w:t>Mancom</w:t>
      </w:r>
      <w:proofErr w:type="spellEnd"/>
      <w:r w:rsidR="007B4ECC" w:rsidRPr="004A1592">
        <w:rPr>
          <w:rFonts w:asciiTheme="minorHAnsi" w:hAnsiTheme="minorHAnsi" w:cs="Calibri"/>
          <w:sz w:val="24"/>
          <w:szCs w:val="24"/>
        </w:rPr>
        <w:t xml:space="preserve"> and a record of the persons present at each meeting.  The minutes shall be signed by the member who chairs the meeting and shall be available at all times for inspection or copying by any member of </w:t>
      </w:r>
      <w:proofErr w:type="spellStart"/>
      <w:r w:rsidR="00066860" w:rsidRPr="004A1592">
        <w:rPr>
          <w:rFonts w:asciiTheme="minorHAnsi" w:hAnsiTheme="minorHAnsi" w:cs="Calibri"/>
          <w:sz w:val="24"/>
          <w:szCs w:val="24"/>
        </w:rPr>
        <w:t>Mancom</w:t>
      </w:r>
      <w:proofErr w:type="spellEnd"/>
      <w:r w:rsidR="007B4ECC" w:rsidRPr="004A1592">
        <w:rPr>
          <w:rFonts w:asciiTheme="minorHAnsi" w:hAnsiTheme="minorHAnsi" w:cs="Calibri"/>
          <w:sz w:val="24"/>
          <w:szCs w:val="24"/>
        </w:rPr>
        <w:t>.</w:t>
      </w:r>
    </w:p>
    <w:p w:rsidR="007B4ECC" w:rsidRPr="004A1592" w:rsidRDefault="007B4ECC" w:rsidP="004A1592">
      <w:pPr>
        <w:pStyle w:val="COX5"/>
        <w:spacing w:after="240" w:line="276" w:lineRule="auto"/>
        <w:rPr>
          <w:rFonts w:asciiTheme="minorHAnsi" w:hAnsiTheme="minorHAnsi" w:cs="Calibri"/>
          <w:b/>
          <w:sz w:val="24"/>
          <w:szCs w:val="24"/>
        </w:rPr>
      </w:pPr>
      <w:r w:rsidRPr="004A1592">
        <w:rPr>
          <w:rFonts w:asciiTheme="minorHAnsi" w:hAnsiTheme="minorHAnsi" w:cs="Calibri"/>
          <w:b/>
          <w:sz w:val="24"/>
          <w:szCs w:val="24"/>
        </w:rPr>
        <w:t xml:space="preserve">Subscriptions </w:t>
      </w:r>
    </w:p>
    <w:p w:rsidR="008229CD" w:rsidRPr="004A1592" w:rsidRDefault="00E53929" w:rsidP="004A1592">
      <w:pPr>
        <w:pStyle w:val="COX5"/>
        <w:numPr>
          <w:ilvl w:val="1"/>
          <w:numId w:val="2"/>
        </w:numPr>
        <w:tabs>
          <w:tab w:val="clear" w:pos="1701"/>
        </w:tabs>
        <w:spacing w:after="240" w:line="276" w:lineRule="auto"/>
        <w:rPr>
          <w:rFonts w:asciiTheme="minorHAnsi" w:hAnsiTheme="minorHAnsi" w:cs="Calibri"/>
          <w:sz w:val="24"/>
          <w:szCs w:val="24"/>
        </w:rPr>
      </w:pPr>
      <w:bookmarkStart w:id="6" w:name="_Ref340828312"/>
      <w:r w:rsidRPr="004A1592">
        <w:rPr>
          <w:rFonts w:asciiTheme="minorHAnsi" w:hAnsiTheme="minorHAnsi" w:cs="Calibri"/>
          <w:b/>
          <w:sz w:val="24"/>
          <w:szCs w:val="24"/>
        </w:rPr>
        <w:t>______ [insert name] ______</w:t>
      </w:r>
      <w:r w:rsidR="00547D85" w:rsidRPr="004A1592">
        <w:rPr>
          <w:rFonts w:asciiTheme="minorHAnsi" w:hAnsiTheme="minorHAnsi" w:cs="Calibri"/>
          <w:sz w:val="24"/>
          <w:szCs w:val="24"/>
        </w:rPr>
        <w:t xml:space="preserve">may </w:t>
      </w:r>
      <w:r w:rsidR="008229CD" w:rsidRPr="004A1592">
        <w:rPr>
          <w:rFonts w:asciiTheme="minorHAnsi" w:hAnsiTheme="minorHAnsi" w:cs="Calibri"/>
          <w:sz w:val="24"/>
          <w:szCs w:val="24"/>
        </w:rPr>
        <w:t>levy members by way of:</w:t>
      </w:r>
    </w:p>
    <w:p w:rsidR="002E2B0A" w:rsidRPr="004A1592" w:rsidRDefault="008229CD" w:rsidP="004A1592">
      <w:pPr>
        <w:pStyle w:val="COX5"/>
        <w:numPr>
          <w:ilvl w:val="2"/>
          <w:numId w:val="2"/>
        </w:numPr>
        <w:spacing w:after="240" w:line="276" w:lineRule="auto"/>
        <w:rPr>
          <w:rFonts w:asciiTheme="minorHAnsi" w:hAnsiTheme="minorHAnsi" w:cs="Calibri"/>
          <w:sz w:val="24"/>
          <w:szCs w:val="24"/>
        </w:rPr>
      </w:pPr>
      <w:r w:rsidRPr="004A1592">
        <w:rPr>
          <w:rFonts w:asciiTheme="minorHAnsi" w:hAnsiTheme="minorHAnsi" w:cs="Calibri"/>
          <w:sz w:val="24"/>
          <w:szCs w:val="24"/>
        </w:rPr>
        <w:t>application fees;</w:t>
      </w:r>
    </w:p>
    <w:p w:rsidR="002E2B0A" w:rsidRPr="004A1592" w:rsidRDefault="008229CD" w:rsidP="004A1592">
      <w:pPr>
        <w:pStyle w:val="COX5"/>
        <w:numPr>
          <w:ilvl w:val="2"/>
          <w:numId w:val="2"/>
        </w:numPr>
        <w:spacing w:after="240" w:line="276" w:lineRule="auto"/>
        <w:rPr>
          <w:rFonts w:asciiTheme="minorHAnsi" w:hAnsiTheme="minorHAnsi" w:cs="Calibri"/>
          <w:sz w:val="24"/>
          <w:szCs w:val="24"/>
        </w:rPr>
      </w:pPr>
      <w:r w:rsidRPr="004A1592">
        <w:rPr>
          <w:rFonts w:asciiTheme="minorHAnsi" w:hAnsiTheme="minorHAnsi" w:cs="Calibri"/>
          <w:sz w:val="24"/>
          <w:szCs w:val="24"/>
        </w:rPr>
        <w:lastRenderedPageBreak/>
        <w:t>annual membership fees</w:t>
      </w:r>
      <w:r w:rsidR="009538F4" w:rsidRPr="004A1592">
        <w:rPr>
          <w:rFonts w:asciiTheme="minorHAnsi" w:hAnsiTheme="minorHAnsi" w:cs="Calibri"/>
          <w:sz w:val="24"/>
          <w:szCs w:val="24"/>
        </w:rPr>
        <w:t xml:space="preserve"> which may include an ad valorem tariff</w:t>
      </w:r>
      <w:r w:rsidR="00E62945" w:rsidRPr="004A1592">
        <w:rPr>
          <w:rFonts w:asciiTheme="minorHAnsi" w:hAnsiTheme="minorHAnsi" w:cs="Calibri"/>
          <w:sz w:val="24"/>
          <w:szCs w:val="24"/>
        </w:rPr>
        <w:t>; or</w:t>
      </w:r>
    </w:p>
    <w:p w:rsidR="002E2B0A" w:rsidRPr="004A1592" w:rsidRDefault="008229CD" w:rsidP="004A1592">
      <w:pPr>
        <w:pStyle w:val="COX5"/>
        <w:numPr>
          <w:ilvl w:val="2"/>
          <w:numId w:val="2"/>
        </w:numPr>
        <w:spacing w:after="240" w:line="276" w:lineRule="auto"/>
        <w:rPr>
          <w:rFonts w:asciiTheme="minorHAnsi" w:hAnsiTheme="minorHAnsi" w:cs="Calibri"/>
          <w:sz w:val="24"/>
          <w:szCs w:val="24"/>
        </w:rPr>
      </w:pPr>
      <w:proofErr w:type="gramStart"/>
      <w:r w:rsidRPr="004A1592">
        <w:rPr>
          <w:rFonts w:asciiTheme="minorHAnsi" w:hAnsiTheme="minorHAnsi" w:cs="Calibri"/>
          <w:sz w:val="24"/>
          <w:szCs w:val="24"/>
        </w:rPr>
        <w:t>by</w:t>
      </w:r>
      <w:proofErr w:type="gramEnd"/>
      <w:r w:rsidRPr="004A1592">
        <w:rPr>
          <w:rFonts w:asciiTheme="minorHAnsi" w:hAnsiTheme="minorHAnsi" w:cs="Calibri"/>
          <w:sz w:val="24"/>
          <w:szCs w:val="24"/>
        </w:rPr>
        <w:t xml:space="preserve"> </w:t>
      </w:r>
      <w:r w:rsidR="00E62945" w:rsidRPr="004A1592">
        <w:rPr>
          <w:rFonts w:asciiTheme="minorHAnsi" w:hAnsiTheme="minorHAnsi" w:cs="Calibri"/>
          <w:sz w:val="24"/>
          <w:szCs w:val="24"/>
        </w:rPr>
        <w:t xml:space="preserve">the raising </w:t>
      </w:r>
      <w:r w:rsidRPr="004A1592">
        <w:rPr>
          <w:rFonts w:asciiTheme="minorHAnsi" w:hAnsiTheme="minorHAnsi" w:cs="Calibri"/>
          <w:sz w:val="24"/>
          <w:szCs w:val="24"/>
        </w:rPr>
        <w:t xml:space="preserve">special levies. </w:t>
      </w:r>
    </w:p>
    <w:p w:rsidR="00E62945" w:rsidRPr="004A1592" w:rsidRDefault="008229CD" w:rsidP="004A1592">
      <w:pPr>
        <w:pStyle w:val="COX5"/>
        <w:numPr>
          <w:ilvl w:val="1"/>
          <w:numId w:val="2"/>
        </w:numPr>
        <w:tabs>
          <w:tab w:val="clear" w:pos="1701"/>
        </w:tabs>
        <w:spacing w:after="240" w:line="276" w:lineRule="auto"/>
        <w:rPr>
          <w:rFonts w:asciiTheme="minorHAnsi" w:hAnsiTheme="minorHAnsi" w:cs="Calibri"/>
          <w:sz w:val="24"/>
          <w:szCs w:val="24"/>
        </w:rPr>
      </w:pPr>
      <w:r w:rsidRPr="004A1592">
        <w:rPr>
          <w:rFonts w:asciiTheme="minorHAnsi" w:hAnsiTheme="minorHAnsi" w:cs="Calibri"/>
          <w:sz w:val="24"/>
          <w:szCs w:val="24"/>
        </w:rPr>
        <w:t xml:space="preserve">Such fees must be determined by Mancom and confirmed at the next Annual </w:t>
      </w:r>
      <w:r w:rsidR="00974688" w:rsidRPr="004A1592">
        <w:rPr>
          <w:rFonts w:asciiTheme="minorHAnsi" w:hAnsiTheme="minorHAnsi" w:cs="Calibri"/>
          <w:sz w:val="24"/>
          <w:szCs w:val="24"/>
        </w:rPr>
        <w:t xml:space="preserve">or </w:t>
      </w:r>
      <w:r w:rsidRPr="004A1592">
        <w:rPr>
          <w:rFonts w:asciiTheme="minorHAnsi" w:hAnsiTheme="minorHAnsi" w:cs="Calibri"/>
          <w:sz w:val="24"/>
          <w:szCs w:val="24"/>
        </w:rPr>
        <w:t xml:space="preserve">General Meeting of </w:t>
      </w:r>
      <w:r w:rsidR="00E53929" w:rsidRPr="004A1592">
        <w:rPr>
          <w:rFonts w:asciiTheme="minorHAnsi" w:hAnsiTheme="minorHAnsi" w:cs="Calibri"/>
          <w:b/>
          <w:sz w:val="24"/>
          <w:szCs w:val="24"/>
        </w:rPr>
        <w:t>______ [insert name] ______</w:t>
      </w:r>
      <w:r w:rsidRPr="004A1592">
        <w:rPr>
          <w:rFonts w:asciiTheme="minorHAnsi" w:hAnsiTheme="minorHAnsi" w:cs="Calibri"/>
          <w:sz w:val="24"/>
          <w:szCs w:val="24"/>
        </w:rPr>
        <w:t xml:space="preserve">. </w:t>
      </w:r>
    </w:p>
    <w:p w:rsidR="008229CD" w:rsidRPr="004A1592" w:rsidRDefault="00E62945" w:rsidP="004A1592">
      <w:pPr>
        <w:pStyle w:val="COX5"/>
        <w:numPr>
          <w:ilvl w:val="1"/>
          <w:numId w:val="2"/>
        </w:numPr>
        <w:tabs>
          <w:tab w:val="clear" w:pos="1701"/>
        </w:tabs>
        <w:spacing w:after="240" w:line="276" w:lineRule="auto"/>
        <w:rPr>
          <w:rFonts w:asciiTheme="minorHAnsi" w:hAnsiTheme="minorHAnsi" w:cs="Calibri"/>
          <w:sz w:val="24"/>
          <w:szCs w:val="24"/>
        </w:rPr>
      </w:pPr>
      <w:r w:rsidRPr="004A1592">
        <w:rPr>
          <w:rFonts w:asciiTheme="minorHAnsi" w:hAnsiTheme="minorHAnsi" w:cs="Calibri"/>
          <w:sz w:val="24"/>
          <w:szCs w:val="24"/>
        </w:rPr>
        <w:t xml:space="preserve">Fees and levies are payable without deduction set off or demand by electronic transfer into </w:t>
      </w:r>
      <w:r w:rsidR="00E53929" w:rsidRPr="004A1592">
        <w:rPr>
          <w:rFonts w:asciiTheme="minorHAnsi" w:hAnsiTheme="minorHAnsi" w:cs="Calibri"/>
          <w:b/>
          <w:sz w:val="24"/>
          <w:szCs w:val="24"/>
        </w:rPr>
        <w:t>______ [insert name] ______</w:t>
      </w:r>
      <w:r w:rsidR="009538F4" w:rsidRPr="004A1592">
        <w:rPr>
          <w:rFonts w:asciiTheme="minorHAnsi" w:hAnsiTheme="minorHAnsi" w:cs="Calibri"/>
          <w:b/>
          <w:sz w:val="24"/>
          <w:szCs w:val="24"/>
        </w:rPr>
        <w:t>’</w:t>
      </w:r>
      <w:r w:rsidR="00E53929" w:rsidRPr="004A1592">
        <w:rPr>
          <w:rFonts w:asciiTheme="minorHAnsi" w:hAnsiTheme="minorHAnsi" w:cs="Calibri"/>
          <w:sz w:val="24"/>
          <w:szCs w:val="24"/>
        </w:rPr>
        <w:t>s</w:t>
      </w:r>
      <w:r w:rsidR="009538F4" w:rsidRPr="004A1592">
        <w:rPr>
          <w:rFonts w:asciiTheme="minorHAnsi" w:hAnsiTheme="minorHAnsi" w:cs="Calibri"/>
          <w:sz w:val="24"/>
          <w:szCs w:val="24"/>
        </w:rPr>
        <w:t xml:space="preserve"> </w:t>
      </w:r>
      <w:r w:rsidRPr="004A1592">
        <w:rPr>
          <w:rFonts w:asciiTheme="minorHAnsi" w:hAnsiTheme="minorHAnsi" w:cs="Calibri"/>
          <w:sz w:val="24"/>
          <w:szCs w:val="24"/>
        </w:rPr>
        <w:t xml:space="preserve">nominated bank account.  </w:t>
      </w:r>
    </w:p>
    <w:p w:rsidR="008229CD" w:rsidRPr="004A1592" w:rsidRDefault="00E53929" w:rsidP="004A1592">
      <w:pPr>
        <w:pStyle w:val="COX5"/>
        <w:numPr>
          <w:ilvl w:val="1"/>
          <w:numId w:val="2"/>
        </w:numPr>
        <w:tabs>
          <w:tab w:val="clear" w:pos="1701"/>
        </w:tabs>
        <w:spacing w:after="240" w:line="276" w:lineRule="auto"/>
        <w:rPr>
          <w:rFonts w:asciiTheme="minorHAnsi" w:hAnsiTheme="minorHAnsi" w:cs="Calibri"/>
          <w:sz w:val="24"/>
          <w:szCs w:val="24"/>
        </w:rPr>
      </w:pPr>
      <w:r w:rsidRPr="004A1592">
        <w:rPr>
          <w:rFonts w:asciiTheme="minorHAnsi" w:hAnsiTheme="minorHAnsi" w:cs="Calibri"/>
          <w:b/>
          <w:sz w:val="24"/>
          <w:szCs w:val="24"/>
        </w:rPr>
        <w:t>______ [insert name] ______</w:t>
      </w:r>
      <w:r w:rsidR="008229CD" w:rsidRPr="004A1592">
        <w:rPr>
          <w:rFonts w:asciiTheme="minorHAnsi" w:hAnsiTheme="minorHAnsi" w:cs="Calibri"/>
          <w:sz w:val="24"/>
          <w:szCs w:val="24"/>
        </w:rPr>
        <w:t xml:space="preserve">may determine different amounts payable by way of fees and levies depending on the </w:t>
      </w:r>
      <w:r w:rsidR="00041D3A" w:rsidRPr="004A1592">
        <w:rPr>
          <w:rFonts w:asciiTheme="minorHAnsi" w:hAnsiTheme="minorHAnsi" w:cs="Calibri"/>
          <w:sz w:val="24"/>
          <w:szCs w:val="24"/>
        </w:rPr>
        <w:t>sector</w:t>
      </w:r>
      <w:r w:rsidR="008229CD" w:rsidRPr="004A1592">
        <w:rPr>
          <w:rFonts w:asciiTheme="minorHAnsi" w:hAnsiTheme="minorHAnsi" w:cs="Calibri"/>
          <w:sz w:val="24"/>
          <w:szCs w:val="24"/>
        </w:rPr>
        <w:t xml:space="preserve"> to which application is being made and whether the applicant or member</w:t>
      </w:r>
      <w:r w:rsidR="00974688" w:rsidRPr="004A1592">
        <w:rPr>
          <w:rFonts w:asciiTheme="minorHAnsi" w:hAnsiTheme="minorHAnsi" w:cs="Calibri"/>
          <w:sz w:val="24"/>
          <w:szCs w:val="24"/>
        </w:rPr>
        <w:t xml:space="preserve"> is</w:t>
      </w:r>
      <w:r w:rsidR="008229CD" w:rsidRPr="004A1592">
        <w:rPr>
          <w:rFonts w:asciiTheme="minorHAnsi" w:hAnsiTheme="minorHAnsi" w:cs="Calibri"/>
          <w:sz w:val="24"/>
          <w:szCs w:val="24"/>
        </w:rPr>
        <w:t>:</w:t>
      </w:r>
    </w:p>
    <w:p w:rsidR="002E2B0A" w:rsidRPr="004A1592" w:rsidRDefault="00974688" w:rsidP="004A1592">
      <w:pPr>
        <w:pStyle w:val="COX5"/>
        <w:numPr>
          <w:ilvl w:val="2"/>
          <w:numId w:val="2"/>
        </w:numPr>
        <w:spacing w:after="240" w:line="276" w:lineRule="auto"/>
        <w:rPr>
          <w:rFonts w:asciiTheme="minorHAnsi" w:hAnsiTheme="minorHAnsi" w:cs="Calibri"/>
          <w:sz w:val="24"/>
          <w:szCs w:val="24"/>
        </w:rPr>
      </w:pPr>
      <w:r w:rsidRPr="004A1592">
        <w:rPr>
          <w:rFonts w:asciiTheme="minorHAnsi" w:hAnsiTheme="minorHAnsi" w:cs="Calibri"/>
          <w:sz w:val="24"/>
          <w:szCs w:val="24"/>
        </w:rPr>
        <w:t>A</w:t>
      </w:r>
      <w:r w:rsidR="008229CD" w:rsidRPr="004A1592">
        <w:rPr>
          <w:rFonts w:asciiTheme="minorHAnsi" w:hAnsiTheme="minorHAnsi" w:cs="Calibri"/>
          <w:sz w:val="24"/>
          <w:szCs w:val="24"/>
        </w:rPr>
        <w:t>n institution or organisation;</w:t>
      </w:r>
    </w:p>
    <w:p w:rsidR="002E2B0A" w:rsidRPr="004A1592" w:rsidRDefault="008229CD" w:rsidP="004A1592">
      <w:pPr>
        <w:pStyle w:val="COX5"/>
        <w:numPr>
          <w:ilvl w:val="2"/>
          <w:numId w:val="2"/>
        </w:numPr>
        <w:spacing w:after="240" w:line="276" w:lineRule="auto"/>
        <w:rPr>
          <w:rFonts w:asciiTheme="minorHAnsi" w:hAnsiTheme="minorHAnsi" w:cs="Calibri"/>
          <w:sz w:val="24"/>
          <w:szCs w:val="24"/>
        </w:rPr>
      </w:pPr>
      <w:r w:rsidRPr="004A1592">
        <w:rPr>
          <w:rFonts w:asciiTheme="minorHAnsi" w:hAnsiTheme="minorHAnsi" w:cs="Calibri"/>
          <w:sz w:val="24"/>
          <w:szCs w:val="24"/>
        </w:rPr>
        <w:t xml:space="preserve">A human being; or </w:t>
      </w:r>
    </w:p>
    <w:p w:rsidR="002E2B0A" w:rsidRPr="004A1592" w:rsidRDefault="00547D85" w:rsidP="004A1592">
      <w:pPr>
        <w:pStyle w:val="COX5"/>
        <w:numPr>
          <w:ilvl w:val="2"/>
          <w:numId w:val="2"/>
        </w:numPr>
        <w:spacing w:after="240" w:line="276" w:lineRule="auto"/>
        <w:rPr>
          <w:rFonts w:asciiTheme="minorHAnsi" w:hAnsiTheme="minorHAnsi" w:cs="Calibri"/>
          <w:sz w:val="24"/>
          <w:szCs w:val="24"/>
        </w:rPr>
      </w:pPr>
      <w:r w:rsidRPr="004A1592">
        <w:rPr>
          <w:rFonts w:asciiTheme="minorHAnsi" w:hAnsiTheme="minorHAnsi" w:cs="Calibri"/>
          <w:sz w:val="24"/>
          <w:szCs w:val="24"/>
        </w:rPr>
        <w:t>A juristic person.</w:t>
      </w:r>
    </w:p>
    <w:p w:rsidR="00E62945" w:rsidRPr="004A1592" w:rsidRDefault="00E62945" w:rsidP="004A1592">
      <w:pPr>
        <w:pStyle w:val="COX5"/>
        <w:numPr>
          <w:ilvl w:val="1"/>
          <w:numId w:val="2"/>
        </w:numPr>
        <w:tabs>
          <w:tab w:val="clear" w:pos="1701"/>
        </w:tabs>
        <w:spacing w:after="240" w:line="276" w:lineRule="auto"/>
        <w:rPr>
          <w:rFonts w:asciiTheme="minorHAnsi" w:hAnsiTheme="minorHAnsi" w:cs="Calibri"/>
          <w:sz w:val="24"/>
          <w:szCs w:val="24"/>
        </w:rPr>
      </w:pPr>
      <w:r w:rsidRPr="004A1592">
        <w:rPr>
          <w:rFonts w:asciiTheme="minorHAnsi" w:hAnsiTheme="minorHAnsi" w:cs="Calibri"/>
          <w:sz w:val="24"/>
          <w:szCs w:val="24"/>
        </w:rPr>
        <w:t xml:space="preserve">Applicants and members do not have to pay fees for each </w:t>
      </w:r>
      <w:r w:rsidR="00041D3A" w:rsidRPr="004A1592">
        <w:rPr>
          <w:rFonts w:asciiTheme="minorHAnsi" w:hAnsiTheme="minorHAnsi" w:cs="Calibri"/>
          <w:sz w:val="24"/>
          <w:szCs w:val="24"/>
        </w:rPr>
        <w:t>sector</w:t>
      </w:r>
      <w:r w:rsidRPr="004A1592">
        <w:rPr>
          <w:rFonts w:asciiTheme="minorHAnsi" w:hAnsiTheme="minorHAnsi" w:cs="Calibri"/>
          <w:sz w:val="24"/>
          <w:szCs w:val="24"/>
        </w:rPr>
        <w:t xml:space="preserve"> to which they belong. In such cases the highest fee shall apply. </w:t>
      </w:r>
    </w:p>
    <w:p w:rsidR="008229CD" w:rsidRPr="004A1592" w:rsidRDefault="008229CD" w:rsidP="004A1592">
      <w:pPr>
        <w:pStyle w:val="COX5"/>
        <w:numPr>
          <w:ilvl w:val="1"/>
          <w:numId w:val="2"/>
        </w:numPr>
        <w:tabs>
          <w:tab w:val="clear" w:pos="1701"/>
        </w:tabs>
        <w:spacing w:after="240" w:line="276" w:lineRule="auto"/>
        <w:rPr>
          <w:rFonts w:asciiTheme="minorHAnsi" w:hAnsiTheme="minorHAnsi" w:cs="Calibri"/>
          <w:sz w:val="24"/>
          <w:szCs w:val="24"/>
        </w:rPr>
      </w:pPr>
      <w:r w:rsidRPr="004A1592">
        <w:rPr>
          <w:rFonts w:asciiTheme="minorHAnsi" w:hAnsiTheme="minorHAnsi" w:cs="Calibri"/>
          <w:sz w:val="24"/>
          <w:szCs w:val="24"/>
        </w:rPr>
        <w:t xml:space="preserve">Application fees must be paid when application is made for membership. </w:t>
      </w:r>
      <w:r w:rsidR="004F1D86" w:rsidRPr="004A1592">
        <w:rPr>
          <w:rFonts w:asciiTheme="minorHAnsi" w:hAnsiTheme="minorHAnsi" w:cs="Calibri"/>
          <w:sz w:val="24"/>
          <w:szCs w:val="24"/>
        </w:rPr>
        <w:t xml:space="preserve">Membership fees are due annually, payable in January but arrangements for monthly settlement may be approved by </w:t>
      </w:r>
      <w:proofErr w:type="spellStart"/>
      <w:r w:rsidR="004F1D86" w:rsidRPr="004A1592">
        <w:rPr>
          <w:rFonts w:asciiTheme="minorHAnsi" w:hAnsiTheme="minorHAnsi" w:cs="Calibri"/>
          <w:sz w:val="24"/>
          <w:szCs w:val="24"/>
        </w:rPr>
        <w:t>Mancom</w:t>
      </w:r>
      <w:proofErr w:type="spellEnd"/>
      <w:r w:rsidR="004F1D86" w:rsidRPr="004A1592">
        <w:rPr>
          <w:rFonts w:asciiTheme="minorHAnsi" w:hAnsiTheme="minorHAnsi" w:cs="Calibri"/>
          <w:sz w:val="24"/>
          <w:szCs w:val="24"/>
        </w:rPr>
        <w:t>.</w:t>
      </w:r>
    </w:p>
    <w:p w:rsidR="00E62945" w:rsidRPr="004A1592" w:rsidRDefault="00E62945" w:rsidP="004A1592">
      <w:pPr>
        <w:pStyle w:val="COX5"/>
        <w:numPr>
          <w:ilvl w:val="1"/>
          <w:numId w:val="2"/>
        </w:numPr>
        <w:tabs>
          <w:tab w:val="clear" w:pos="1701"/>
          <w:tab w:val="clear" w:pos="2552"/>
          <w:tab w:val="left" w:pos="900"/>
        </w:tabs>
        <w:spacing w:after="240" w:line="276" w:lineRule="auto"/>
        <w:rPr>
          <w:rFonts w:asciiTheme="minorHAnsi" w:hAnsiTheme="minorHAnsi" w:cs="Calibri"/>
          <w:sz w:val="24"/>
          <w:szCs w:val="24"/>
        </w:rPr>
      </w:pPr>
      <w:r w:rsidRPr="004A1592">
        <w:rPr>
          <w:rFonts w:asciiTheme="minorHAnsi" w:hAnsiTheme="minorHAnsi" w:cs="Calibri"/>
          <w:sz w:val="24"/>
          <w:szCs w:val="24"/>
        </w:rPr>
        <w:t xml:space="preserve">Special levies are payable on the terms applicable to the special levy. </w:t>
      </w:r>
    </w:p>
    <w:p w:rsidR="004F1D86" w:rsidRPr="004A1592" w:rsidRDefault="008229CD" w:rsidP="004A1592">
      <w:pPr>
        <w:pStyle w:val="COX5"/>
        <w:numPr>
          <w:ilvl w:val="1"/>
          <w:numId w:val="2"/>
        </w:numPr>
        <w:tabs>
          <w:tab w:val="clear" w:pos="1701"/>
          <w:tab w:val="clear" w:pos="2552"/>
          <w:tab w:val="left" w:pos="900"/>
        </w:tabs>
        <w:spacing w:after="240" w:line="276" w:lineRule="auto"/>
        <w:rPr>
          <w:rFonts w:asciiTheme="minorHAnsi" w:hAnsiTheme="minorHAnsi" w:cs="Calibri"/>
          <w:sz w:val="24"/>
          <w:szCs w:val="24"/>
        </w:rPr>
      </w:pPr>
      <w:r w:rsidRPr="004A1592">
        <w:rPr>
          <w:rFonts w:asciiTheme="minorHAnsi" w:hAnsiTheme="minorHAnsi" w:cs="Calibri"/>
          <w:sz w:val="24"/>
          <w:szCs w:val="24"/>
        </w:rPr>
        <w:t xml:space="preserve">Members who join after the end of June in any year are only obliged to pay half the applicable membership fee. </w:t>
      </w:r>
    </w:p>
    <w:bookmarkEnd w:id="6"/>
    <w:p w:rsidR="008229CD" w:rsidRPr="004A1592" w:rsidRDefault="008229CD" w:rsidP="004A1592">
      <w:pPr>
        <w:pStyle w:val="COX5"/>
        <w:numPr>
          <w:ilvl w:val="1"/>
          <w:numId w:val="2"/>
        </w:numPr>
        <w:tabs>
          <w:tab w:val="clear" w:pos="851"/>
          <w:tab w:val="clear" w:pos="1701"/>
          <w:tab w:val="clear" w:pos="2552"/>
          <w:tab w:val="clear" w:pos="8505"/>
          <w:tab w:val="left" w:pos="810"/>
        </w:tabs>
        <w:spacing w:after="240" w:line="276" w:lineRule="auto"/>
        <w:rPr>
          <w:rFonts w:asciiTheme="minorHAnsi" w:hAnsiTheme="minorHAnsi" w:cs="Calibri"/>
          <w:sz w:val="24"/>
          <w:szCs w:val="24"/>
        </w:rPr>
      </w:pPr>
      <w:r w:rsidRPr="004A1592">
        <w:rPr>
          <w:rFonts w:asciiTheme="minorHAnsi" w:hAnsiTheme="minorHAnsi" w:cs="Calibri"/>
          <w:sz w:val="24"/>
          <w:szCs w:val="24"/>
        </w:rPr>
        <w:t>The Treasurer is responsible for collection of membership fees and other payments and must notify members 30 (thirty) days in advance of the due date for such payment.</w:t>
      </w:r>
    </w:p>
    <w:p w:rsidR="007B4ECC" w:rsidRPr="004A1592" w:rsidRDefault="00066860" w:rsidP="004A1592">
      <w:pPr>
        <w:pStyle w:val="COX5"/>
        <w:numPr>
          <w:ilvl w:val="1"/>
          <w:numId w:val="2"/>
        </w:numPr>
        <w:spacing w:after="240" w:line="276" w:lineRule="auto"/>
        <w:rPr>
          <w:rFonts w:asciiTheme="minorHAnsi" w:hAnsiTheme="minorHAnsi" w:cs="Calibri"/>
          <w:sz w:val="24"/>
          <w:szCs w:val="24"/>
        </w:rPr>
      </w:pPr>
      <w:proofErr w:type="spellStart"/>
      <w:r w:rsidRPr="004A1592">
        <w:rPr>
          <w:rFonts w:asciiTheme="minorHAnsi" w:hAnsiTheme="minorHAnsi" w:cs="Calibri"/>
          <w:sz w:val="24"/>
          <w:szCs w:val="24"/>
        </w:rPr>
        <w:t>Mancom</w:t>
      </w:r>
      <w:proofErr w:type="spellEnd"/>
      <w:r w:rsidR="007B4ECC" w:rsidRPr="004A1592">
        <w:rPr>
          <w:rFonts w:asciiTheme="minorHAnsi" w:hAnsiTheme="minorHAnsi" w:cs="Calibri"/>
          <w:sz w:val="24"/>
          <w:szCs w:val="24"/>
        </w:rPr>
        <w:t xml:space="preserve"> may summarily terminate the membership of a member who is in default of the obligation referred to in clause </w:t>
      </w:r>
      <w:r w:rsidR="00B4731F" w:rsidRPr="004A1592">
        <w:rPr>
          <w:rFonts w:asciiTheme="minorHAnsi" w:hAnsiTheme="minorHAnsi"/>
          <w:sz w:val="24"/>
          <w:szCs w:val="24"/>
        </w:rPr>
        <w:fldChar w:fldCharType="begin"/>
      </w:r>
      <w:r w:rsidR="0007719B" w:rsidRPr="004A1592">
        <w:rPr>
          <w:rFonts w:asciiTheme="minorHAnsi" w:hAnsiTheme="minorHAnsi"/>
          <w:sz w:val="24"/>
          <w:szCs w:val="24"/>
        </w:rPr>
        <w:instrText xml:space="preserve"> REF _Ref340828312 \r \h  \* MERGEFORMAT </w:instrText>
      </w:r>
      <w:r w:rsidR="00B4731F" w:rsidRPr="004A1592">
        <w:rPr>
          <w:rFonts w:asciiTheme="minorHAnsi" w:hAnsiTheme="minorHAnsi"/>
          <w:sz w:val="24"/>
          <w:szCs w:val="24"/>
        </w:rPr>
      </w:r>
      <w:r w:rsidR="00B4731F" w:rsidRPr="004A1592">
        <w:rPr>
          <w:rFonts w:asciiTheme="minorHAnsi" w:hAnsiTheme="minorHAnsi"/>
          <w:sz w:val="24"/>
          <w:szCs w:val="24"/>
        </w:rPr>
        <w:fldChar w:fldCharType="separate"/>
      </w:r>
      <w:r w:rsidR="00B4731F" w:rsidRPr="004A1592">
        <w:rPr>
          <w:rFonts w:asciiTheme="minorHAnsi" w:hAnsiTheme="minorHAnsi" w:cs="Calibri"/>
          <w:sz w:val="24"/>
          <w:szCs w:val="24"/>
          <w:cs/>
        </w:rPr>
        <w:t>‎</w:t>
      </w:r>
      <w:r w:rsidR="006A2271" w:rsidRPr="004A1592">
        <w:rPr>
          <w:rFonts w:asciiTheme="minorHAnsi" w:hAnsiTheme="minorHAnsi"/>
          <w:sz w:val="24"/>
          <w:szCs w:val="24"/>
        </w:rPr>
        <w:t>10.1</w:t>
      </w:r>
      <w:r w:rsidR="00B4731F" w:rsidRPr="004A1592">
        <w:rPr>
          <w:rFonts w:asciiTheme="minorHAnsi" w:hAnsiTheme="minorHAnsi"/>
          <w:sz w:val="24"/>
          <w:szCs w:val="24"/>
        </w:rPr>
        <w:fldChar w:fldCharType="end"/>
      </w:r>
      <w:r w:rsidR="007B4ECC" w:rsidRPr="004A1592">
        <w:rPr>
          <w:rFonts w:asciiTheme="minorHAnsi" w:hAnsiTheme="minorHAnsi" w:cs="Calibri"/>
          <w:sz w:val="24"/>
          <w:szCs w:val="24"/>
        </w:rPr>
        <w:t xml:space="preserve">. </w:t>
      </w:r>
    </w:p>
    <w:p w:rsidR="002E2B0A" w:rsidRPr="004A1592" w:rsidRDefault="00E31D76" w:rsidP="004A1592">
      <w:pPr>
        <w:pStyle w:val="COX5"/>
        <w:numPr>
          <w:ilvl w:val="1"/>
          <w:numId w:val="2"/>
        </w:numPr>
        <w:spacing w:after="240" w:line="276" w:lineRule="auto"/>
        <w:rPr>
          <w:rFonts w:asciiTheme="minorHAnsi" w:hAnsiTheme="minorHAnsi" w:cs="Calibri"/>
          <w:sz w:val="24"/>
          <w:szCs w:val="24"/>
        </w:rPr>
      </w:pPr>
      <w:r w:rsidRPr="004A1592">
        <w:rPr>
          <w:rFonts w:asciiTheme="minorHAnsi" w:hAnsiTheme="minorHAnsi" w:cs="Calibri"/>
          <w:sz w:val="24"/>
          <w:szCs w:val="24"/>
        </w:rPr>
        <w:t xml:space="preserve">For so long as a member </w:t>
      </w:r>
      <w:r w:rsidR="007B4ECC" w:rsidRPr="004A1592">
        <w:rPr>
          <w:rFonts w:asciiTheme="minorHAnsi" w:hAnsiTheme="minorHAnsi" w:cs="Calibri"/>
          <w:sz w:val="24"/>
          <w:szCs w:val="24"/>
        </w:rPr>
        <w:t xml:space="preserve">is in default of the obligation referred to in clause </w:t>
      </w:r>
      <w:r w:rsidR="00B4731F" w:rsidRPr="004A1592">
        <w:rPr>
          <w:rFonts w:asciiTheme="minorHAnsi" w:hAnsiTheme="minorHAnsi"/>
          <w:sz w:val="24"/>
          <w:szCs w:val="24"/>
        </w:rPr>
        <w:fldChar w:fldCharType="begin"/>
      </w:r>
      <w:r w:rsidR="0007719B" w:rsidRPr="004A1592">
        <w:rPr>
          <w:rFonts w:asciiTheme="minorHAnsi" w:hAnsiTheme="minorHAnsi"/>
          <w:sz w:val="24"/>
          <w:szCs w:val="24"/>
        </w:rPr>
        <w:instrText xml:space="preserve"> REF _Ref340828312 \r \h  \* MERGEFORMAT </w:instrText>
      </w:r>
      <w:r w:rsidR="00B4731F" w:rsidRPr="004A1592">
        <w:rPr>
          <w:rFonts w:asciiTheme="minorHAnsi" w:hAnsiTheme="minorHAnsi"/>
          <w:sz w:val="24"/>
          <w:szCs w:val="24"/>
        </w:rPr>
      </w:r>
      <w:r w:rsidR="00B4731F" w:rsidRPr="004A1592">
        <w:rPr>
          <w:rFonts w:asciiTheme="minorHAnsi" w:hAnsiTheme="minorHAnsi"/>
          <w:sz w:val="24"/>
          <w:szCs w:val="24"/>
        </w:rPr>
        <w:fldChar w:fldCharType="separate"/>
      </w:r>
      <w:r w:rsidR="00B4731F" w:rsidRPr="004A1592">
        <w:rPr>
          <w:rFonts w:asciiTheme="minorHAnsi" w:hAnsiTheme="minorHAnsi" w:cs="Calibri"/>
          <w:sz w:val="24"/>
          <w:szCs w:val="24"/>
          <w:cs/>
        </w:rPr>
        <w:t>‎</w:t>
      </w:r>
      <w:r w:rsidR="006A2271" w:rsidRPr="004A1592">
        <w:rPr>
          <w:rFonts w:asciiTheme="minorHAnsi" w:hAnsiTheme="minorHAnsi"/>
          <w:sz w:val="24"/>
          <w:szCs w:val="24"/>
        </w:rPr>
        <w:t>10.1</w:t>
      </w:r>
      <w:r w:rsidR="00B4731F" w:rsidRPr="004A1592">
        <w:rPr>
          <w:rFonts w:asciiTheme="minorHAnsi" w:hAnsiTheme="minorHAnsi"/>
          <w:sz w:val="24"/>
          <w:szCs w:val="24"/>
        </w:rPr>
        <w:fldChar w:fldCharType="end"/>
      </w:r>
      <w:r w:rsidR="007B4ECC" w:rsidRPr="004A1592">
        <w:rPr>
          <w:rFonts w:asciiTheme="minorHAnsi" w:hAnsiTheme="minorHAnsi" w:cs="Calibri"/>
          <w:sz w:val="24"/>
          <w:szCs w:val="24"/>
        </w:rPr>
        <w:t>:</w:t>
      </w:r>
    </w:p>
    <w:p w:rsidR="007B4ECC" w:rsidRPr="004A1592" w:rsidRDefault="007B4ECC" w:rsidP="004A1592">
      <w:pPr>
        <w:pStyle w:val="COX5"/>
        <w:numPr>
          <w:ilvl w:val="2"/>
          <w:numId w:val="2"/>
        </w:numPr>
        <w:spacing w:after="240" w:line="276" w:lineRule="auto"/>
        <w:rPr>
          <w:rFonts w:asciiTheme="minorHAnsi" w:hAnsiTheme="minorHAnsi" w:cs="Calibri"/>
          <w:sz w:val="24"/>
          <w:szCs w:val="24"/>
        </w:rPr>
      </w:pPr>
      <w:r w:rsidRPr="004A1592">
        <w:rPr>
          <w:rFonts w:asciiTheme="minorHAnsi" w:hAnsiTheme="minorHAnsi" w:cs="Calibri"/>
          <w:sz w:val="24"/>
          <w:szCs w:val="24"/>
        </w:rPr>
        <w:t xml:space="preserve">is not eligible for election to </w:t>
      </w:r>
      <w:proofErr w:type="spellStart"/>
      <w:r w:rsidR="00066860" w:rsidRPr="004A1592">
        <w:rPr>
          <w:rFonts w:asciiTheme="minorHAnsi" w:hAnsiTheme="minorHAnsi" w:cs="Calibri"/>
          <w:sz w:val="24"/>
          <w:szCs w:val="24"/>
        </w:rPr>
        <w:t>Mancom</w:t>
      </w:r>
      <w:proofErr w:type="spellEnd"/>
      <w:r w:rsidRPr="004A1592">
        <w:rPr>
          <w:rFonts w:asciiTheme="minorHAnsi" w:hAnsiTheme="minorHAnsi" w:cs="Calibri"/>
          <w:sz w:val="24"/>
          <w:szCs w:val="24"/>
        </w:rPr>
        <w:t xml:space="preserve">; </w:t>
      </w:r>
    </w:p>
    <w:p w:rsidR="007B4ECC" w:rsidRPr="004A1592" w:rsidRDefault="007B4ECC" w:rsidP="004A1592">
      <w:pPr>
        <w:pStyle w:val="COX5"/>
        <w:numPr>
          <w:ilvl w:val="2"/>
          <w:numId w:val="2"/>
        </w:numPr>
        <w:spacing w:after="240" w:line="276" w:lineRule="auto"/>
        <w:rPr>
          <w:rFonts w:asciiTheme="minorHAnsi" w:hAnsiTheme="minorHAnsi" w:cs="Calibri"/>
          <w:sz w:val="24"/>
          <w:szCs w:val="24"/>
        </w:rPr>
      </w:pPr>
      <w:r w:rsidRPr="004A1592">
        <w:rPr>
          <w:rFonts w:asciiTheme="minorHAnsi" w:hAnsiTheme="minorHAnsi" w:cs="Calibri"/>
          <w:sz w:val="24"/>
          <w:szCs w:val="24"/>
        </w:rPr>
        <w:t xml:space="preserve">is not entitled to propose or second anyone for election to </w:t>
      </w:r>
      <w:proofErr w:type="spellStart"/>
      <w:r w:rsidR="00066860" w:rsidRPr="004A1592">
        <w:rPr>
          <w:rFonts w:asciiTheme="minorHAnsi" w:hAnsiTheme="minorHAnsi" w:cs="Calibri"/>
          <w:sz w:val="24"/>
          <w:szCs w:val="24"/>
        </w:rPr>
        <w:t>Mancom</w:t>
      </w:r>
      <w:proofErr w:type="spellEnd"/>
      <w:r w:rsidRPr="004A1592">
        <w:rPr>
          <w:rFonts w:asciiTheme="minorHAnsi" w:hAnsiTheme="minorHAnsi" w:cs="Calibri"/>
          <w:sz w:val="24"/>
          <w:szCs w:val="24"/>
        </w:rPr>
        <w:t xml:space="preserve">; and </w:t>
      </w:r>
    </w:p>
    <w:p w:rsidR="002E2B0A" w:rsidRPr="004A1592" w:rsidRDefault="007B4ECC" w:rsidP="004A1592">
      <w:pPr>
        <w:pStyle w:val="COX5"/>
        <w:numPr>
          <w:ilvl w:val="2"/>
          <w:numId w:val="2"/>
        </w:numPr>
        <w:spacing w:after="240" w:line="276" w:lineRule="auto"/>
        <w:rPr>
          <w:rFonts w:asciiTheme="minorHAnsi" w:hAnsiTheme="minorHAnsi" w:cs="Calibri"/>
          <w:sz w:val="24"/>
          <w:szCs w:val="24"/>
        </w:rPr>
      </w:pPr>
      <w:proofErr w:type="gramStart"/>
      <w:r w:rsidRPr="004A1592">
        <w:rPr>
          <w:rFonts w:asciiTheme="minorHAnsi" w:hAnsiTheme="minorHAnsi" w:cs="Calibri"/>
          <w:sz w:val="24"/>
          <w:szCs w:val="24"/>
        </w:rPr>
        <w:t>cannot</w:t>
      </w:r>
      <w:proofErr w:type="gramEnd"/>
      <w:r w:rsidRPr="004A1592">
        <w:rPr>
          <w:rFonts w:asciiTheme="minorHAnsi" w:hAnsiTheme="minorHAnsi" w:cs="Calibri"/>
          <w:sz w:val="24"/>
          <w:szCs w:val="24"/>
        </w:rPr>
        <w:t xml:space="preserve"> vote at a general meeting of </w:t>
      </w:r>
      <w:r w:rsidR="00E53929" w:rsidRPr="004A1592">
        <w:rPr>
          <w:rFonts w:asciiTheme="minorHAnsi" w:hAnsiTheme="minorHAnsi" w:cs="Calibri"/>
          <w:b/>
          <w:sz w:val="24"/>
          <w:szCs w:val="24"/>
        </w:rPr>
        <w:t>______ [insert name] ______</w:t>
      </w:r>
      <w:r w:rsidRPr="004A1592">
        <w:rPr>
          <w:rFonts w:asciiTheme="minorHAnsi" w:hAnsiTheme="minorHAnsi" w:cs="Calibri"/>
          <w:sz w:val="24"/>
          <w:szCs w:val="24"/>
        </w:rPr>
        <w:t>.</w:t>
      </w:r>
    </w:p>
    <w:p w:rsidR="007B4ECC" w:rsidRPr="004A1592" w:rsidRDefault="007B4ECC" w:rsidP="004A1592">
      <w:pPr>
        <w:pStyle w:val="COX5"/>
        <w:numPr>
          <w:ilvl w:val="1"/>
          <w:numId w:val="2"/>
        </w:numPr>
        <w:spacing w:after="240" w:line="276" w:lineRule="auto"/>
        <w:rPr>
          <w:rFonts w:asciiTheme="minorHAnsi" w:hAnsiTheme="minorHAnsi" w:cs="Calibri"/>
          <w:sz w:val="24"/>
          <w:szCs w:val="24"/>
        </w:rPr>
      </w:pPr>
      <w:r w:rsidRPr="004A1592">
        <w:rPr>
          <w:rFonts w:asciiTheme="minorHAnsi" w:hAnsiTheme="minorHAnsi" w:cs="Calibri"/>
          <w:sz w:val="24"/>
          <w:szCs w:val="24"/>
        </w:rPr>
        <w:lastRenderedPageBreak/>
        <w:t xml:space="preserve">Termination of membership shall not terminate the member’s obligation to pay any fees that were due as at the date of termination. </w:t>
      </w:r>
    </w:p>
    <w:p w:rsidR="007B4ECC" w:rsidRPr="004A1592" w:rsidRDefault="007B4ECC" w:rsidP="004A1592">
      <w:pPr>
        <w:pStyle w:val="COX5"/>
        <w:spacing w:after="240" w:line="276" w:lineRule="auto"/>
        <w:rPr>
          <w:rFonts w:asciiTheme="minorHAnsi" w:hAnsiTheme="minorHAnsi" w:cs="Calibri"/>
          <w:b/>
          <w:sz w:val="24"/>
          <w:szCs w:val="24"/>
        </w:rPr>
      </w:pPr>
      <w:r w:rsidRPr="004A1592">
        <w:rPr>
          <w:rFonts w:asciiTheme="minorHAnsi" w:hAnsiTheme="minorHAnsi" w:cs="Calibri"/>
          <w:b/>
          <w:sz w:val="24"/>
          <w:szCs w:val="24"/>
        </w:rPr>
        <w:t>Appointment of Employees</w:t>
      </w:r>
    </w:p>
    <w:p w:rsidR="007B4ECC" w:rsidRPr="004A1592" w:rsidRDefault="00066860" w:rsidP="004A1592">
      <w:pPr>
        <w:pStyle w:val="COX5"/>
        <w:numPr>
          <w:ilvl w:val="1"/>
          <w:numId w:val="2"/>
        </w:numPr>
        <w:spacing w:after="240" w:line="276" w:lineRule="auto"/>
        <w:rPr>
          <w:rFonts w:asciiTheme="minorHAnsi" w:hAnsiTheme="minorHAnsi" w:cs="Calibri"/>
          <w:sz w:val="24"/>
          <w:szCs w:val="24"/>
        </w:rPr>
      </w:pPr>
      <w:proofErr w:type="spellStart"/>
      <w:r w:rsidRPr="004A1592">
        <w:rPr>
          <w:rFonts w:asciiTheme="minorHAnsi" w:hAnsiTheme="minorHAnsi" w:cs="Calibri"/>
          <w:sz w:val="24"/>
          <w:szCs w:val="24"/>
        </w:rPr>
        <w:t>Mancom</w:t>
      </w:r>
      <w:proofErr w:type="spellEnd"/>
      <w:r w:rsidR="007B4ECC" w:rsidRPr="004A1592">
        <w:rPr>
          <w:rFonts w:asciiTheme="minorHAnsi" w:hAnsiTheme="minorHAnsi" w:cs="Calibri"/>
          <w:sz w:val="24"/>
          <w:szCs w:val="24"/>
        </w:rPr>
        <w:t xml:space="preserve"> may employ such persons as it considers necessary to perform </w:t>
      </w:r>
      <w:r w:rsidR="00E53929" w:rsidRPr="004A1592">
        <w:rPr>
          <w:rFonts w:asciiTheme="minorHAnsi" w:hAnsiTheme="minorHAnsi" w:cs="Calibri"/>
          <w:b/>
          <w:sz w:val="24"/>
          <w:szCs w:val="24"/>
        </w:rPr>
        <w:t>______ [insert name] ______</w:t>
      </w:r>
      <w:r w:rsidR="00E53929" w:rsidRPr="004A1592">
        <w:rPr>
          <w:rFonts w:asciiTheme="minorHAnsi" w:hAnsiTheme="minorHAnsi" w:cs="Calibri"/>
          <w:sz w:val="24"/>
          <w:szCs w:val="24"/>
        </w:rPr>
        <w:t>’s</w:t>
      </w:r>
      <w:r w:rsidR="00E53929" w:rsidRPr="004A1592">
        <w:rPr>
          <w:rFonts w:asciiTheme="minorHAnsi" w:hAnsiTheme="minorHAnsi" w:cs="Calibri"/>
          <w:b/>
          <w:sz w:val="24"/>
          <w:szCs w:val="24"/>
        </w:rPr>
        <w:t xml:space="preserve"> </w:t>
      </w:r>
      <w:r w:rsidR="007B4ECC" w:rsidRPr="004A1592">
        <w:rPr>
          <w:rFonts w:asciiTheme="minorHAnsi" w:hAnsiTheme="minorHAnsi" w:cs="Calibri"/>
          <w:sz w:val="24"/>
          <w:szCs w:val="24"/>
        </w:rPr>
        <w:t xml:space="preserve">functions under this constitution. The appointment of employees or any changes in their conditions of service must be approved by resolution of </w:t>
      </w:r>
      <w:proofErr w:type="spellStart"/>
      <w:r w:rsidRPr="004A1592">
        <w:rPr>
          <w:rFonts w:asciiTheme="minorHAnsi" w:hAnsiTheme="minorHAnsi" w:cs="Calibri"/>
          <w:sz w:val="24"/>
          <w:szCs w:val="24"/>
        </w:rPr>
        <w:t>Mancom</w:t>
      </w:r>
      <w:proofErr w:type="spellEnd"/>
      <w:r w:rsidR="007B4ECC" w:rsidRPr="004A1592">
        <w:rPr>
          <w:rFonts w:asciiTheme="minorHAnsi" w:hAnsiTheme="minorHAnsi" w:cs="Calibri"/>
          <w:sz w:val="24"/>
          <w:szCs w:val="24"/>
        </w:rPr>
        <w:t xml:space="preserve">.  </w:t>
      </w:r>
      <w:proofErr w:type="spellStart"/>
      <w:r w:rsidRPr="004A1592">
        <w:rPr>
          <w:rFonts w:asciiTheme="minorHAnsi" w:hAnsiTheme="minorHAnsi" w:cs="Calibri"/>
          <w:sz w:val="24"/>
          <w:szCs w:val="24"/>
        </w:rPr>
        <w:t>Mancom</w:t>
      </w:r>
      <w:proofErr w:type="spellEnd"/>
      <w:r w:rsidR="007B4ECC" w:rsidRPr="004A1592">
        <w:rPr>
          <w:rFonts w:asciiTheme="minorHAnsi" w:hAnsiTheme="minorHAnsi" w:cs="Calibri"/>
          <w:sz w:val="24"/>
          <w:szCs w:val="24"/>
        </w:rPr>
        <w:t xml:space="preserve"> shall convene, for the purpose of interviewing all and any candidates it has shortlisted. .  Such appointment will be made based on due process and only after a majority decision has been taken by </w:t>
      </w:r>
      <w:proofErr w:type="spellStart"/>
      <w:r w:rsidRPr="004A1592">
        <w:rPr>
          <w:rFonts w:asciiTheme="minorHAnsi" w:hAnsiTheme="minorHAnsi" w:cs="Calibri"/>
          <w:sz w:val="24"/>
          <w:szCs w:val="24"/>
        </w:rPr>
        <w:t>Mancom</w:t>
      </w:r>
      <w:proofErr w:type="spellEnd"/>
      <w:r w:rsidR="007B4ECC" w:rsidRPr="004A1592">
        <w:rPr>
          <w:rFonts w:asciiTheme="minorHAnsi" w:hAnsiTheme="minorHAnsi" w:cs="Calibri"/>
          <w:sz w:val="24"/>
          <w:szCs w:val="24"/>
        </w:rPr>
        <w:t>.</w:t>
      </w:r>
    </w:p>
    <w:p w:rsidR="007B4ECC" w:rsidRPr="004A1592" w:rsidRDefault="007B4ECC" w:rsidP="004A1592">
      <w:pPr>
        <w:pStyle w:val="COX5"/>
        <w:numPr>
          <w:ilvl w:val="1"/>
          <w:numId w:val="2"/>
        </w:numPr>
        <w:spacing w:after="240" w:line="276" w:lineRule="auto"/>
        <w:rPr>
          <w:rFonts w:asciiTheme="minorHAnsi" w:hAnsiTheme="minorHAnsi" w:cs="Calibri"/>
          <w:sz w:val="24"/>
          <w:szCs w:val="24"/>
        </w:rPr>
      </w:pPr>
      <w:r w:rsidRPr="004A1592">
        <w:rPr>
          <w:rFonts w:asciiTheme="minorHAnsi" w:hAnsiTheme="minorHAnsi" w:cs="Calibri"/>
          <w:sz w:val="24"/>
          <w:szCs w:val="24"/>
        </w:rPr>
        <w:t xml:space="preserve">All employees of </w:t>
      </w:r>
      <w:r w:rsidR="00E53929" w:rsidRPr="004A1592">
        <w:rPr>
          <w:rFonts w:asciiTheme="minorHAnsi" w:hAnsiTheme="minorHAnsi" w:cs="Calibri"/>
          <w:b/>
          <w:sz w:val="24"/>
          <w:szCs w:val="24"/>
        </w:rPr>
        <w:t>______ [insert name] ______</w:t>
      </w:r>
      <w:r w:rsidRPr="004A1592">
        <w:rPr>
          <w:rFonts w:asciiTheme="minorHAnsi" w:hAnsiTheme="minorHAnsi" w:cs="Calibri"/>
          <w:sz w:val="24"/>
          <w:szCs w:val="24"/>
        </w:rPr>
        <w:t xml:space="preserve">will remain in office despite any change in the composition and membership of </w:t>
      </w:r>
      <w:proofErr w:type="spellStart"/>
      <w:r w:rsidR="00066860" w:rsidRPr="004A1592">
        <w:rPr>
          <w:rFonts w:asciiTheme="minorHAnsi" w:hAnsiTheme="minorHAnsi" w:cs="Calibri"/>
          <w:sz w:val="24"/>
          <w:szCs w:val="24"/>
        </w:rPr>
        <w:t>Mancom</w:t>
      </w:r>
      <w:proofErr w:type="spellEnd"/>
      <w:r w:rsidRPr="004A1592">
        <w:rPr>
          <w:rFonts w:asciiTheme="minorHAnsi" w:hAnsiTheme="minorHAnsi" w:cs="Calibri"/>
          <w:sz w:val="24"/>
          <w:szCs w:val="24"/>
        </w:rPr>
        <w:t>.</w:t>
      </w:r>
    </w:p>
    <w:p w:rsidR="007B4ECC" w:rsidRPr="004A1592" w:rsidRDefault="007B4ECC" w:rsidP="004A1592">
      <w:pPr>
        <w:pStyle w:val="COX5"/>
        <w:spacing w:after="240" w:line="276" w:lineRule="auto"/>
        <w:rPr>
          <w:rFonts w:asciiTheme="minorHAnsi" w:hAnsiTheme="minorHAnsi" w:cs="Calibri"/>
          <w:b/>
          <w:sz w:val="24"/>
          <w:szCs w:val="24"/>
        </w:rPr>
      </w:pPr>
      <w:r w:rsidRPr="004A1592">
        <w:rPr>
          <w:rFonts w:asciiTheme="minorHAnsi" w:hAnsiTheme="minorHAnsi" w:cs="Calibri"/>
          <w:b/>
          <w:sz w:val="24"/>
          <w:szCs w:val="24"/>
        </w:rPr>
        <w:t>Financial Records and Annual Financial Statements</w:t>
      </w:r>
    </w:p>
    <w:p w:rsidR="007B4ECC" w:rsidRPr="004A1592" w:rsidRDefault="00066860" w:rsidP="004A1592">
      <w:pPr>
        <w:pStyle w:val="COX5"/>
        <w:numPr>
          <w:ilvl w:val="1"/>
          <w:numId w:val="2"/>
        </w:numPr>
        <w:spacing w:after="240" w:line="276" w:lineRule="auto"/>
        <w:rPr>
          <w:rFonts w:asciiTheme="minorHAnsi" w:hAnsiTheme="minorHAnsi" w:cs="Calibri"/>
          <w:sz w:val="24"/>
          <w:szCs w:val="24"/>
        </w:rPr>
      </w:pPr>
      <w:proofErr w:type="spellStart"/>
      <w:r w:rsidRPr="004A1592">
        <w:rPr>
          <w:rFonts w:asciiTheme="minorHAnsi" w:hAnsiTheme="minorHAnsi" w:cs="Calibri"/>
          <w:sz w:val="24"/>
          <w:szCs w:val="24"/>
        </w:rPr>
        <w:t>Mancom</w:t>
      </w:r>
      <w:proofErr w:type="spellEnd"/>
      <w:r w:rsidR="007B4ECC" w:rsidRPr="004A1592">
        <w:rPr>
          <w:rFonts w:asciiTheme="minorHAnsi" w:hAnsiTheme="minorHAnsi" w:cs="Calibri"/>
          <w:sz w:val="24"/>
          <w:szCs w:val="24"/>
        </w:rPr>
        <w:t xml:space="preserve"> shall ensure that </w:t>
      </w:r>
      <w:r w:rsidR="00E53929" w:rsidRPr="004A1592">
        <w:rPr>
          <w:rFonts w:asciiTheme="minorHAnsi" w:hAnsiTheme="minorHAnsi" w:cs="Calibri"/>
          <w:b/>
          <w:sz w:val="24"/>
          <w:szCs w:val="24"/>
        </w:rPr>
        <w:t>______ [insert name] ______</w:t>
      </w:r>
      <w:r w:rsidR="007B4ECC" w:rsidRPr="004A1592">
        <w:rPr>
          <w:rFonts w:asciiTheme="minorHAnsi" w:hAnsiTheme="minorHAnsi" w:cs="Calibri"/>
          <w:sz w:val="24"/>
          <w:szCs w:val="24"/>
        </w:rPr>
        <w:t xml:space="preserve">keeps proper records and books of account which fairly reflect the affairs of </w:t>
      </w:r>
      <w:r w:rsidR="00E53929" w:rsidRPr="004A1592">
        <w:rPr>
          <w:rFonts w:asciiTheme="minorHAnsi" w:hAnsiTheme="minorHAnsi" w:cs="Calibri"/>
          <w:b/>
          <w:sz w:val="24"/>
          <w:szCs w:val="24"/>
        </w:rPr>
        <w:t>______ [insert name] ______</w:t>
      </w:r>
      <w:r w:rsidR="007B4ECC" w:rsidRPr="004A1592">
        <w:rPr>
          <w:rFonts w:asciiTheme="minorHAnsi" w:hAnsiTheme="minorHAnsi" w:cs="Calibri"/>
          <w:sz w:val="24"/>
          <w:szCs w:val="24"/>
        </w:rPr>
        <w:t>.</w:t>
      </w:r>
    </w:p>
    <w:p w:rsidR="007B4ECC" w:rsidRPr="004A1592" w:rsidRDefault="00066860" w:rsidP="004A1592">
      <w:pPr>
        <w:pStyle w:val="COX5"/>
        <w:numPr>
          <w:ilvl w:val="1"/>
          <w:numId w:val="2"/>
        </w:numPr>
        <w:spacing w:after="240" w:line="276" w:lineRule="auto"/>
        <w:rPr>
          <w:rFonts w:asciiTheme="minorHAnsi" w:hAnsiTheme="minorHAnsi" w:cs="Calibri"/>
          <w:sz w:val="24"/>
          <w:szCs w:val="24"/>
        </w:rPr>
      </w:pPr>
      <w:proofErr w:type="spellStart"/>
      <w:r w:rsidRPr="004A1592">
        <w:rPr>
          <w:rFonts w:asciiTheme="minorHAnsi" w:hAnsiTheme="minorHAnsi" w:cs="Calibri"/>
          <w:sz w:val="24"/>
          <w:szCs w:val="24"/>
        </w:rPr>
        <w:t>Mancom</w:t>
      </w:r>
      <w:proofErr w:type="spellEnd"/>
      <w:r w:rsidR="007B4ECC" w:rsidRPr="004A1592">
        <w:rPr>
          <w:rFonts w:asciiTheme="minorHAnsi" w:hAnsiTheme="minorHAnsi" w:cs="Calibri"/>
          <w:sz w:val="24"/>
          <w:szCs w:val="24"/>
        </w:rPr>
        <w:t xml:space="preserve"> shall ensure that annual financial statements are prepared for each financial year.</w:t>
      </w:r>
    </w:p>
    <w:p w:rsidR="007B4ECC" w:rsidRPr="004A1592" w:rsidRDefault="007B4ECC" w:rsidP="004A1592">
      <w:pPr>
        <w:pStyle w:val="COX5"/>
        <w:numPr>
          <w:ilvl w:val="1"/>
          <w:numId w:val="2"/>
        </w:numPr>
        <w:spacing w:after="240" w:line="276" w:lineRule="auto"/>
        <w:rPr>
          <w:rFonts w:asciiTheme="minorHAnsi" w:hAnsiTheme="minorHAnsi" w:cs="Calibri"/>
          <w:sz w:val="24"/>
          <w:szCs w:val="24"/>
        </w:rPr>
      </w:pPr>
      <w:r w:rsidRPr="004A1592">
        <w:rPr>
          <w:rFonts w:asciiTheme="minorHAnsi" w:hAnsiTheme="minorHAnsi" w:cs="Calibri"/>
          <w:sz w:val="24"/>
          <w:szCs w:val="24"/>
        </w:rPr>
        <w:t>A copy of the annual financial statements shall be made available to members at the annual general meeting.</w:t>
      </w:r>
    </w:p>
    <w:p w:rsidR="007B4ECC" w:rsidRPr="004A1592" w:rsidRDefault="007B4ECC" w:rsidP="004A1592">
      <w:pPr>
        <w:pStyle w:val="COX5"/>
        <w:spacing w:after="240" w:line="276" w:lineRule="auto"/>
        <w:rPr>
          <w:rFonts w:asciiTheme="minorHAnsi" w:hAnsiTheme="minorHAnsi" w:cs="Calibri"/>
          <w:b/>
          <w:sz w:val="24"/>
          <w:szCs w:val="24"/>
        </w:rPr>
      </w:pPr>
      <w:r w:rsidRPr="004A1592">
        <w:rPr>
          <w:rFonts w:asciiTheme="minorHAnsi" w:hAnsiTheme="minorHAnsi" w:cs="Calibri"/>
          <w:b/>
          <w:sz w:val="24"/>
          <w:szCs w:val="24"/>
        </w:rPr>
        <w:t>General Meetings</w:t>
      </w:r>
    </w:p>
    <w:p w:rsidR="005C6F0B" w:rsidRPr="004A1592" w:rsidRDefault="00BF1E0A" w:rsidP="004A1592">
      <w:pPr>
        <w:pStyle w:val="COX5"/>
        <w:numPr>
          <w:ilvl w:val="1"/>
          <w:numId w:val="2"/>
        </w:numPr>
        <w:spacing w:after="240" w:line="276" w:lineRule="auto"/>
        <w:rPr>
          <w:rFonts w:asciiTheme="minorHAnsi" w:hAnsiTheme="minorHAnsi" w:cs="Calibri"/>
          <w:sz w:val="24"/>
          <w:szCs w:val="24"/>
        </w:rPr>
      </w:pPr>
      <w:r w:rsidRPr="004A1592">
        <w:rPr>
          <w:rFonts w:asciiTheme="minorHAnsi" w:hAnsiTheme="minorHAnsi" w:cs="Calibri"/>
          <w:sz w:val="24"/>
          <w:szCs w:val="24"/>
        </w:rPr>
        <w:t>A general</w:t>
      </w:r>
      <w:r w:rsidR="005C6F0B" w:rsidRPr="004A1592">
        <w:rPr>
          <w:rFonts w:asciiTheme="minorHAnsi" w:hAnsiTheme="minorHAnsi" w:cs="Calibri"/>
          <w:sz w:val="24"/>
          <w:szCs w:val="24"/>
        </w:rPr>
        <w:t xml:space="preserve"> meeting should be held annually but must be held at least every </w:t>
      </w:r>
      <w:r w:rsidR="00066860" w:rsidRPr="004A1592">
        <w:rPr>
          <w:rFonts w:asciiTheme="minorHAnsi" w:hAnsiTheme="minorHAnsi" w:cs="Calibri"/>
          <w:sz w:val="24"/>
          <w:szCs w:val="24"/>
        </w:rPr>
        <w:t>eighteen (</w:t>
      </w:r>
      <w:r w:rsidR="005C6F0B" w:rsidRPr="004A1592">
        <w:rPr>
          <w:rFonts w:asciiTheme="minorHAnsi" w:hAnsiTheme="minorHAnsi" w:cs="Calibri"/>
          <w:sz w:val="24"/>
          <w:szCs w:val="24"/>
        </w:rPr>
        <w:t>18</w:t>
      </w:r>
      <w:r w:rsidR="00066860" w:rsidRPr="004A1592">
        <w:rPr>
          <w:rFonts w:asciiTheme="minorHAnsi" w:hAnsiTheme="minorHAnsi" w:cs="Calibri"/>
          <w:sz w:val="24"/>
          <w:szCs w:val="24"/>
        </w:rPr>
        <w:t>)</w:t>
      </w:r>
      <w:r w:rsidR="005C6F0B" w:rsidRPr="004A1592">
        <w:rPr>
          <w:rFonts w:asciiTheme="minorHAnsi" w:hAnsiTheme="minorHAnsi" w:cs="Calibri"/>
          <w:sz w:val="24"/>
          <w:szCs w:val="24"/>
        </w:rPr>
        <w:t xml:space="preserve"> months. </w:t>
      </w:r>
    </w:p>
    <w:p w:rsidR="005C6F0B" w:rsidRPr="004A1592" w:rsidRDefault="005C6F0B" w:rsidP="004A1592">
      <w:pPr>
        <w:pStyle w:val="COX5"/>
        <w:numPr>
          <w:ilvl w:val="1"/>
          <w:numId w:val="2"/>
        </w:numPr>
        <w:spacing w:after="240" w:line="276" w:lineRule="auto"/>
        <w:rPr>
          <w:rFonts w:asciiTheme="minorHAnsi" w:hAnsiTheme="minorHAnsi" w:cs="Calibri"/>
          <w:sz w:val="24"/>
          <w:szCs w:val="24"/>
        </w:rPr>
      </w:pPr>
      <w:r w:rsidRPr="004A1592">
        <w:rPr>
          <w:rFonts w:asciiTheme="minorHAnsi" w:hAnsiTheme="minorHAnsi" w:cs="Calibri"/>
          <w:sz w:val="24"/>
          <w:szCs w:val="24"/>
        </w:rPr>
        <w:t>At least fourteen</w:t>
      </w:r>
      <w:r w:rsidR="00066860" w:rsidRPr="004A1592">
        <w:rPr>
          <w:rFonts w:asciiTheme="minorHAnsi" w:hAnsiTheme="minorHAnsi" w:cs="Calibri"/>
          <w:sz w:val="24"/>
          <w:szCs w:val="24"/>
        </w:rPr>
        <w:t xml:space="preserve"> (14)</w:t>
      </w:r>
      <w:r w:rsidRPr="004A1592">
        <w:rPr>
          <w:rFonts w:asciiTheme="minorHAnsi" w:hAnsiTheme="minorHAnsi" w:cs="Calibri"/>
          <w:sz w:val="24"/>
          <w:szCs w:val="24"/>
        </w:rPr>
        <w:t xml:space="preserve"> days’ notice of an annual general meeting shall be given to all members</w:t>
      </w:r>
    </w:p>
    <w:p w:rsidR="007B4ECC" w:rsidRPr="004A1592" w:rsidRDefault="007B4ECC" w:rsidP="004A1592">
      <w:pPr>
        <w:pStyle w:val="COX5"/>
        <w:numPr>
          <w:ilvl w:val="1"/>
          <w:numId w:val="2"/>
        </w:numPr>
        <w:spacing w:after="240" w:line="276" w:lineRule="auto"/>
        <w:rPr>
          <w:rFonts w:asciiTheme="minorHAnsi" w:hAnsiTheme="minorHAnsi" w:cs="Calibri"/>
          <w:sz w:val="24"/>
          <w:szCs w:val="24"/>
        </w:rPr>
      </w:pPr>
      <w:r w:rsidRPr="004A1592">
        <w:rPr>
          <w:rFonts w:asciiTheme="minorHAnsi" w:hAnsiTheme="minorHAnsi" w:cs="Calibri"/>
          <w:sz w:val="24"/>
          <w:szCs w:val="24"/>
        </w:rPr>
        <w:t xml:space="preserve">Meetings shall </w:t>
      </w:r>
      <w:r w:rsidR="005C6F0B" w:rsidRPr="004A1592">
        <w:rPr>
          <w:rFonts w:asciiTheme="minorHAnsi" w:hAnsiTheme="minorHAnsi" w:cs="Calibri"/>
          <w:sz w:val="24"/>
          <w:szCs w:val="24"/>
        </w:rPr>
        <w:t xml:space="preserve">otherwise </w:t>
      </w:r>
      <w:r w:rsidRPr="004A1592">
        <w:rPr>
          <w:rFonts w:asciiTheme="minorHAnsi" w:hAnsiTheme="minorHAnsi" w:cs="Calibri"/>
          <w:sz w:val="24"/>
          <w:szCs w:val="24"/>
        </w:rPr>
        <w:t xml:space="preserve">be held at such places and at such times as </w:t>
      </w:r>
      <w:proofErr w:type="spellStart"/>
      <w:r w:rsidR="00066860" w:rsidRPr="004A1592">
        <w:rPr>
          <w:rFonts w:asciiTheme="minorHAnsi" w:hAnsiTheme="minorHAnsi" w:cs="Calibri"/>
          <w:sz w:val="24"/>
          <w:szCs w:val="24"/>
        </w:rPr>
        <w:t>Mancom</w:t>
      </w:r>
      <w:proofErr w:type="spellEnd"/>
      <w:r w:rsidRPr="004A1592">
        <w:rPr>
          <w:rFonts w:asciiTheme="minorHAnsi" w:hAnsiTheme="minorHAnsi" w:cs="Calibri"/>
          <w:sz w:val="24"/>
          <w:szCs w:val="24"/>
        </w:rPr>
        <w:t xml:space="preserve">, or failing directions from </w:t>
      </w:r>
      <w:proofErr w:type="spellStart"/>
      <w:r w:rsidR="00066860" w:rsidRPr="004A1592">
        <w:rPr>
          <w:rFonts w:asciiTheme="minorHAnsi" w:hAnsiTheme="minorHAnsi" w:cs="Calibri"/>
          <w:sz w:val="24"/>
          <w:szCs w:val="24"/>
        </w:rPr>
        <w:t>Mancom</w:t>
      </w:r>
      <w:proofErr w:type="spellEnd"/>
      <w:r w:rsidRPr="004A1592">
        <w:rPr>
          <w:rFonts w:asciiTheme="minorHAnsi" w:hAnsiTheme="minorHAnsi" w:cs="Calibri"/>
          <w:sz w:val="24"/>
          <w:szCs w:val="24"/>
        </w:rPr>
        <w:t>, as the Chairperson may determine</w:t>
      </w:r>
      <w:r w:rsidR="005C6F0B" w:rsidRPr="004A1592">
        <w:rPr>
          <w:rFonts w:asciiTheme="minorHAnsi" w:hAnsiTheme="minorHAnsi" w:cs="Calibri"/>
          <w:sz w:val="24"/>
          <w:szCs w:val="24"/>
        </w:rPr>
        <w:t>, however</w:t>
      </w:r>
      <w:r w:rsidRPr="004A1592">
        <w:rPr>
          <w:rFonts w:asciiTheme="minorHAnsi" w:hAnsiTheme="minorHAnsi" w:cs="Calibri"/>
          <w:sz w:val="24"/>
          <w:szCs w:val="24"/>
        </w:rPr>
        <w:t xml:space="preserve"> </w:t>
      </w:r>
      <w:r w:rsidR="005C6F0B" w:rsidRPr="004A1592">
        <w:rPr>
          <w:rFonts w:asciiTheme="minorHAnsi" w:hAnsiTheme="minorHAnsi" w:cs="Calibri"/>
          <w:sz w:val="24"/>
          <w:szCs w:val="24"/>
        </w:rPr>
        <w:t xml:space="preserve">the Secretary shall call a special general meeting of </w:t>
      </w:r>
      <w:r w:rsidR="00E53929" w:rsidRPr="004A1592">
        <w:rPr>
          <w:rFonts w:asciiTheme="minorHAnsi" w:hAnsiTheme="minorHAnsi" w:cs="Calibri"/>
          <w:b/>
          <w:sz w:val="24"/>
          <w:szCs w:val="24"/>
        </w:rPr>
        <w:t>______ [insert name] ______</w:t>
      </w:r>
      <w:r w:rsidR="005C6F0B" w:rsidRPr="004A1592">
        <w:rPr>
          <w:rFonts w:asciiTheme="minorHAnsi" w:hAnsiTheme="minorHAnsi" w:cs="Calibri"/>
          <w:sz w:val="24"/>
          <w:szCs w:val="24"/>
        </w:rPr>
        <w:t>on the written requisition of ten Members or of the Chairperson</w:t>
      </w:r>
      <w:r w:rsidRPr="004A1592">
        <w:rPr>
          <w:rFonts w:asciiTheme="minorHAnsi" w:hAnsiTheme="minorHAnsi" w:cs="Calibri"/>
          <w:sz w:val="24"/>
          <w:szCs w:val="24"/>
        </w:rPr>
        <w:t xml:space="preserve"> </w:t>
      </w:r>
    </w:p>
    <w:p w:rsidR="009B7481" w:rsidRPr="004A1592" w:rsidRDefault="009B7481" w:rsidP="004A1592">
      <w:pPr>
        <w:pStyle w:val="COX5"/>
        <w:numPr>
          <w:ilvl w:val="1"/>
          <w:numId w:val="1"/>
        </w:numPr>
        <w:spacing w:after="240" w:line="276" w:lineRule="auto"/>
        <w:rPr>
          <w:rFonts w:asciiTheme="minorHAnsi" w:hAnsiTheme="minorHAnsi"/>
          <w:sz w:val="24"/>
          <w:szCs w:val="24"/>
        </w:rPr>
      </w:pPr>
      <w:r w:rsidRPr="004A1592">
        <w:rPr>
          <w:rFonts w:asciiTheme="minorHAnsi" w:hAnsiTheme="minorHAnsi"/>
          <w:sz w:val="24"/>
          <w:szCs w:val="24"/>
        </w:rPr>
        <w:t xml:space="preserve">Members may attend the meeting personally or represented by a proxy. Proxies must be members of </w:t>
      </w:r>
      <w:r w:rsidR="00E53929" w:rsidRPr="004A1592">
        <w:rPr>
          <w:rFonts w:asciiTheme="minorHAnsi" w:hAnsiTheme="minorHAnsi" w:cs="Calibri"/>
          <w:b/>
          <w:sz w:val="24"/>
          <w:szCs w:val="24"/>
        </w:rPr>
        <w:t>______ [insert name] ______</w:t>
      </w:r>
      <w:r w:rsidR="008308A3" w:rsidRPr="004A1592">
        <w:rPr>
          <w:rFonts w:asciiTheme="minorHAnsi" w:hAnsiTheme="minorHAnsi"/>
          <w:sz w:val="24"/>
          <w:szCs w:val="24"/>
        </w:rPr>
        <w:t xml:space="preserve">.  Proxies must be in writing. </w:t>
      </w:r>
      <w:r w:rsidRPr="004A1592">
        <w:rPr>
          <w:rFonts w:asciiTheme="minorHAnsi" w:hAnsiTheme="minorHAnsi" w:cstheme="minorHAnsi"/>
          <w:sz w:val="24"/>
          <w:szCs w:val="24"/>
        </w:rPr>
        <w:t xml:space="preserve">The instrument appointing a proxy must be in writing </w:t>
      </w:r>
      <w:r w:rsidR="008308A3" w:rsidRPr="004A1592">
        <w:rPr>
          <w:rFonts w:asciiTheme="minorHAnsi" w:hAnsiTheme="minorHAnsi" w:cstheme="minorHAnsi"/>
          <w:sz w:val="24"/>
          <w:szCs w:val="24"/>
        </w:rPr>
        <w:t xml:space="preserve">and signed by the member. </w:t>
      </w:r>
      <w:r w:rsidRPr="004A1592">
        <w:rPr>
          <w:rFonts w:asciiTheme="minorHAnsi" w:hAnsiTheme="minorHAnsi"/>
          <w:sz w:val="24"/>
          <w:szCs w:val="24"/>
        </w:rPr>
        <w:t xml:space="preserve">A proxy appointment remains valid </w:t>
      </w:r>
      <w:r w:rsidR="008308A3" w:rsidRPr="004A1592">
        <w:rPr>
          <w:rFonts w:asciiTheme="minorHAnsi" w:hAnsiTheme="minorHAnsi"/>
          <w:sz w:val="24"/>
          <w:szCs w:val="24"/>
        </w:rPr>
        <w:t>only for the meeting (including any continuation or adjournment thereof) to which it relates.</w:t>
      </w:r>
    </w:p>
    <w:p w:rsidR="009B7481" w:rsidRPr="004A1592" w:rsidRDefault="007B4ECC" w:rsidP="004A1592">
      <w:pPr>
        <w:pStyle w:val="COX5"/>
        <w:numPr>
          <w:ilvl w:val="1"/>
          <w:numId w:val="2"/>
        </w:numPr>
        <w:spacing w:after="240" w:line="276" w:lineRule="auto"/>
        <w:rPr>
          <w:rFonts w:asciiTheme="minorHAnsi" w:hAnsiTheme="minorHAnsi" w:cs="Calibri"/>
          <w:sz w:val="24"/>
          <w:szCs w:val="24"/>
        </w:rPr>
      </w:pPr>
      <w:r w:rsidRPr="004A1592">
        <w:rPr>
          <w:rFonts w:asciiTheme="minorHAnsi" w:hAnsiTheme="minorHAnsi" w:cs="Calibri"/>
          <w:sz w:val="24"/>
          <w:szCs w:val="24"/>
        </w:rPr>
        <w:lastRenderedPageBreak/>
        <w:t xml:space="preserve">The quorum for a general meeting </w:t>
      </w:r>
      <w:r w:rsidR="009B7481" w:rsidRPr="004A1592">
        <w:rPr>
          <w:rFonts w:asciiTheme="minorHAnsi" w:hAnsiTheme="minorHAnsi" w:cs="Calibri"/>
          <w:sz w:val="24"/>
          <w:szCs w:val="24"/>
        </w:rPr>
        <w:t>requires</w:t>
      </w:r>
      <w:r w:rsidRPr="004A1592">
        <w:rPr>
          <w:rFonts w:asciiTheme="minorHAnsi" w:hAnsiTheme="minorHAnsi" w:cs="Calibri"/>
          <w:sz w:val="24"/>
          <w:szCs w:val="24"/>
        </w:rPr>
        <w:t xml:space="preserve"> that at least </w:t>
      </w:r>
      <w:r w:rsidR="00547D85" w:rsidRPr="004A1592">
        <w:rPr>
          <w:rFonts w:asciiTheme="minorHAnsi" w:hAnsiTheme="minorHAnsi" w:cs="Calibri"/>
          <w:sz w:val="24"/>
          <w:szCs w:val="24"/>
        </w:rPr>
        <w:t>twenty five percent (25%)</w:t>
      </w:r>
      <w:r w:rsidR="009B7481" w:rsidRPr="004A1592">
        <w:rPr>
          <w:rFonts w:asciiTheme="minorHAnsi" w:hAnsiTheme="minorHAnsi" w:cs="Calibri"/>
          <w:sz w:val="24"/>
          <w:szCs w:val="24"/>
        </w:rPr>
        <w:t xml:space="preserve"> </w:t>
      </w:r>
      <w:r w:rsidR="00547D85" w:rsidRPr="004A1592">
        <w:rPr>
          <w:rFonts w:asciiTheme="minorHAnsi" w:hAnsiTheme="minorHAnsi" w:cs="Calibri"/>
          <w:sz w:val="24"/>
          <w:szCs w:val="24"/>
        </w:rPr>
        <w:t xml:space="preserve">of </w:t>
      </w:r>
      <w:r w:rsidR="00AC7558" w:rsidRPr="004A1592">
        <w:rPr>
          <w:rFonts w:asciiTheme="minorHAnsi" w:hAnsiTheme="minorHAnsi" w:cs="Calibri"/>
          <w:sz w:val="24"/>
          <w:szCs w:val="24"/>
        </w:rPr>
        <w:t>paid up members</w:t>
      </w:r>
      <w:r w:rsidR="00547D85" w:rsidRPr="004A1592">
        <w:rPr>
          <w:rFonts w:asciiTheme="minorHAnsi" w:hAnsiTheme="minorHAnsi" w:cs="Calibri"/>
          <w:sz w:val="24"/>
          <w:szCs w:val="24"/>
        </w:rPr>
        <w:t xml:space="preserve"> </w:t>
      </w:r>
      <w:r w:rsidR="009B7481" w:rsidRPr="004A1592">
        <w:rPr>
          <w:rFonts w:asciiTheme="minorHAnsi" w:hAnsiTheme="minorHAnsi" w:cs="Calibri"/>
          <w:sz w:val="24"/>
          <w:szCs w:val="24"/>
        </w:rPr>
        <w:t xml:space="preserve">are present at the meeting in person or by proxy. </w:t>
      </w:r>
      <w:r w:rsidRPr="004A1592">
        <w:rPr>
          <w:rFonts w:asciiTheme="minorHAnsi" w:hAnsiTheme="minorHAnsi" w:cs="Calibri"/>
          <w:sz w:val="24"/>
          <w:szCs w:val="24"/>
        </w:rPr>
        <w:t xml:space="preserve"> </w:t>
      </w:r>
    </w:p>
    <w:p w:rsidR="007B4ECC" w:rsidRPr="004A1592" w:rsidRDefault="007B4ECC" w:rsidP="004A1592">
      <w:pPr>
        <w:pStyle w:val="COX5"/>
        <w:spacing w:after="240" w:line="276" w:lineRule="auto"/>
        <w:rPr>
          <w:rFonts w:asciiTheme="minorHAnsi" w:hAnsiTheme="minorHAnsi" w:cs="Calibri"/>
          <w:b/>
          <w:sz w:val="24"/>
          <w:szCs w:val="24"/>
        </w:rPr>
      </w:pPr>
      <w:r w:rsidRPr="004A1592">
        <w:rPr>
          <w:rFonts w:asciiTheme="minorHAnsi" w:hAnsiTheme="minorHAnsi" w:cs="Calibri"/>
          <w:b/>
          <w:sz w:val="24"/>
          <w:szCs w:val="24"/>
        </w:rPr>
        <w:t>Notices</w:t>
      </w:r>
    </w:p>
    <w:p w:rsidR="007B4ECC" w:rsidRPr="004A1592" w:rsidRDefault="007B4ECC" w:rsidP="004A1592">
      <w:pPr>
        <w:pStyle w:val="COX5"/>
        <w:numPr>
          <w:ilvl w:val="1"/>
          <w:numId w:val="2"/>
        </w:numPr>
        <w:spacing w:after="240" w:line="276" w:lineRule="auto"/>
        <w:rPr>
          <w:rFonts w:asciiTheme="minorHAnsi" w:hAnsiTheme="minorHAnsi" w:cs="Calibri"/>
          <w:sz w:val="24"/>
          <w:szCs w:val="24"/>
        </w:rPr>
      </w:pPr>
      <w:r w:rsidRPr="004A1592">
        <w:rPr>
          <w:rFonts w:asciiTheme="minorHAnsi" w:hAnsiTheme="minorHAnsi" w:cs="Calibri"/>
          <w:sz w:val="24"/>
          <w:szCs w:val="24"/>
        </w:rPr>
        <w:t xml:space="preserve">All notices shall be in writing and shall be dispatched by email. </w:t>
      </w:r>
    </w:p>
    <w:p w:rsidR="007B4ECC" w:rsidRPr="004A1592" w:rsidRDefault="00E53929" w:rsidP="004A1592">
      <w:pPr>
        <w:pStyle w:val="COX5"/>
        <w:numPr>
          <w:ilvl w:val="1"/>
          <w:numId w:val="2"/>
        </w:numPr>
        <w:spacing w:after="240" w:line="276" w:lineRule="auto"/>
        <w:rPr>
          <w:rFonts w:asciiTheme="minorHAnsi" w:hAnsiTheme="minorHAnsi" w:cs="Calibri"/>
          <w:sz w:val="24"/>
          <w:szCs w:val="24"/>
        </w:rPr>
      </w:pPr>
      <w:r w:rsidRPr="004A1592">
        <w:rPr>
          <w:rFonts w:asciiTheme="minorHAnsi" w:hAnsiTheme="minorHAnsi" w:cs="Calibri"/>
          <w:b/>
          <w:sz w:val="24"/>
          <w:szCs w:val="24"/>
        </w:rPr>
        <w:t>______ [insert name] ______</w:t>
      </w:r>
      <w:r w:rsidR="007B4ECC" w:rsidRPr="004A1592">
        <w:rPr>
          <w:rFonts w:asciiTheme="minorHAnsi" w:hAnsiTheme="minorHAnsi" w:cs="Calibri"/>
          <w:sz w:val="24"/>
          <w:szCs w:val="24"/>
        </w:rPr>
        <w:t xml:space="preserve">’s address for the receipt of notices shall be </w:t>
      </w:r>
      <w:r w:rsidR="009538F4" w:rsidRPr="004A1592">
        <w:rPr>
          <w:rFonts w:asciiTheme="minorHAnsi" w:hAnsiTheme="minorHAnsi" w:cs="Calibri"/>
          <w:b/>
          <w:sz w:val="24"/>
          <w:szCs w:val="24"/>
        </w:rPr>
        <w:t>__________</w:t>
      </w:r>
      <w:proofErr w:type="gramStart"/>
      <w:r w:rsidR="009538F4" w:rsidRPr="004A1592">
        <w:rPr>
          <w:rFonts w:asciiTheme="minorHAnsi" w:hAnsiTheme="minorHAnsi" w:cs="Calibri"/>
          <w:b/>
          <w:sz w:val="24"/>
          <w:szCs w:val="24"/>
        </w:rPr>
        <w:t>_[</w:t>
      </w:r>
      <w:proofErr w:type="gramEnd"/>
      <w:r w:rsidR="009538F4" w:rsidRPr="004A1592">
        <w:rPr>
          <w:rFonts w:asciiTheme="minorHAnsi" w:hAnsiTheme="minorHAnsi" w:cs="Calibri"/>
          <w:b/>
          <w:sz w:val="24"/>
          <w:szCs w:val="24"/>
        </w:rPr>
        <w:t>insert e mail address]_______</w:t>
      </w:r>
      <w:r w:rsidR="00AC7558" w:rsidRPr="004A1592">
        <w:rPr>
          <w:rFonts w:asciiTheme="minorHAnsi" w:hAnsiTheme="minorHAnsi" w:cs="Calibri"/>
          <w:sz w:val="24"/>
          <w:szCs w:val="24"/>
        </w:rPr>
        <w:t xml:space="preserve"> </w:t>
      </w:r>
      <w:r w:rsidR="007B4ECC" w:rsidRPr="004A1592">
        <w:rPr>
          <w:rFonts w:asciiTheme="minorHAnsi" w:hAnsiTheme="minorHAnsi" w:cs="Calibri"/>
          <w:sz w:val="24"/>
          <w:szCs w:val="24"/>
        </w:rPr>
        <w:t xml:space="preserve">or such other address as </w:t>
      </w:r>
      <w:proofErr w:type="spellStart"/>
      <w:r w:rsidR="00066860" w:rsidRPr="004A1592">
        <w:rPr>
          <w:rFonts w:asciiTheme="minorHAnsi" w:hAnsiTheme="minorHAnsi" w:cs="Calibri"/>
          <w:sz w:val="24"/>
          <w:szCs w:val="24"/>
        </w:rPr>
        <w:t>Mancom</w:t>
      </w:r>
      <w:proofErr w:type="spellEnd"/>
      <w:r w:rsidR="007B4ECC" w:rsidRPr="004A1592">
        <w:rPr>
          <w:rFonts w:asciiTheme="minorHAnsi" w:hAnsiTheme="minorHAnsi" w:cs="Calibri"/>
          <w:sz w:val="24"/>
          <w:szCs w:val="24"/>
        </w:rPr>
        <w:t xml:space="preserve"> may nominate on notice to members from time to time. </w:t>
      </w:r>
    </w:p>
    <w:p w:rsidR="007B4ECC" w:rsidRPr="004A1592" w:rsidRDefault="007B4ECC" w:rsidP="004A1592">
      <w:pPr>
        <w:pStyle w:val="COX5"/>
        <w:numPr>
          <w:ilvl w:val="1"/>
          <w:numId w:val="2"/>
        </w:numPr>
        <w:spacing w:after="240" w:line="276" w:lineRule="auto"/>
        <w:rPr>
          <w:rFonts w:asciiTheme="minorHAnsi" w:hAnsiTheme="minorHAnsi" w:cs="Calibri"/>
          <w:sz w:val="24"/>
          <w:szCs w:val="24"/>
        </w:rPr>
      </w:pPr>
      <w:r w:rsidRPr="004A1592">
        <w:rPr>
          <w:rFonts w:asciiTheme="minorHAnsi" w:hAnsiTheme="minorHAnsi" w:cs="Calibri"/>
          <w:sz w:val="24"/>
          <w:szCs w:val="24"/>
        </w:rPr>
        <w:t xml:space="preserve">It is incumbent on all members to advise </w:t>
      </w:r>
      <w:r w:rsidR="00E53929" w:rsidRPr="004A1592">
        <w:rPr>
          <w:rFonts w:asciiTheme="minorHAnsi" w:hAnsiTheme="minorHAnsi" w:cs="Calibri"/>
          <w:b/>
          <w:sz w:val="24"/>
          <w:szCs w:val="24"/>
        </w:rPr>
        <w:t>______ [insert name] ______</w:t>
      </w:r>
      <w:r w:rsidRPr="004A1592">
        <w:rPr>
          <w:rFonts w:asciiTheme="minorHAnsi" w:hAnsiTheme="minorHAnsi" w:cs="Calibri"/>
          <w:sz w:val="24"/>
          <w:szCs w:val="24"/>
        </w:rPr>
        <w:t xml:space="preserve">of their respective email addresses or changes to those addresses. </w:t>
      </w:r>
    </w:p>
    <w:p w:rsidR="007B4ECC" w:rsidRPr="004A1592" w:rsidRDefault="00E53929" w:rsidP="004A1592">
      <w:pPr>
        <w:pStyle w:val="COX5"/>
        <w:numPr>
          <w:ilvl w:val="1"/>
          <w:numId w:val="2"/>
        </w:numPr>
        <w:spacing w:after="240" w:line="276" w:lineRule="auto"/>
        <w:rPr>
          <w:rFonts w:asciiTheme="minorHAnsi" w:hAnsiTheme="minorHAnsi" w:cs="Calibri"/>
          <w:sz w:val="24"/>
          <w:szCs w:val="24"/>
        </w:rPr>
      </w:pPr>
      <w:r w:rsidRPr="004A1592">
        <w:rPr>
          <w:rFonts w:asciiTheme="minorHAnsi" w:hAnsiTheme="minorHAnsi" w:cs="Calibri"/>
          <w:b/>
          <w:sz w:val="24"/>
          <w:szCs w:val="24"/>
        </w:rPr>
        <w:t>______ [insert name] ______</w:t>
      </w:r>
      <w:r w:rsidR="007B4ECC" w:rsidRPr="004A1592">
        <w:rPr>
          <w:rFonts w:asciiTheme="minorHAnsi" w:hAnsiTheme="minorHAnsi" w:cs="Calibri"/>
          <w:sz w:val="24"/>
          <w:szCs w:val="24"/>
        </w:rPr>
        <w:t>shall not be obliged to send any notices to a member who fails to furnish it with an email address or with any change to that address and such members shall by such default waive all rights they have to receive notices for so long as they remain in default.</w:t>
      </w:r>
    </w:p>
    <w:p w:rsidR="007B4ECC" w:rsidRPr="004A1592" w:rsidRDefault="007B4ECC" w:rsidP="004A1592">
      <w:pPr>
        <w:pStyle w:val="COX5"/>
        <w:numPr>
          <w:ilvl w:val="1"/>
          <w:numId w:val="2"/>
        </w:numPr>
        <w:spacing w:after="240" w:line="276" w:lineRule="auto"/>
        <w:rPr>
          <w:rFonts w:asciiTheme="minorHAnsi" w:hAnsiTheme="minorHAnsi" w:cs="Calibri"/>
          <w:sz w:val="24"/>
          <w:szCs w:val="24"/>
        </w:rPr>
      </w:pPr>
      <w:r w:rsidRPr="004A1592">
        <w:rPr>
          <w:rFonts w:asciiTheme="minorHAnsi" w:hAnsiTheme="minorHAnsi" w:cs="Calibri"/>
          <w:sz w:val="24"/>
          <w:szCs w:val="24"/>
        </w:rPr>
        <w:t xml:space="preserve">Any notice to a member shall be deemed to have been received once the email enters an information system outside the control of </w:t>
      </w:r>
      <w:r w:rsidR="00E53929" w:rsidRPr="004A1592">
        <w:rPr>
          <w:rFonts w:asciiTheme="minorHAnsi" w:hAnsiTheme="minorHAnsi" w:cs="Calibri"/>
          <w:b/>
          <w:sz w:val="24"/>
          <w:szCs w:val="24"/>
        </w:rPr>
        <w:t>______ [insert name] ______</w:t>
      </w:r>
      <w:r w:rsidRPr="004A1592">
        <w:rPr>
          <w:rFonts w:asciiTheme="minorHAnsi" w:hAnsiTheme="minorHAnsi" w:cs="Calibri"/>
          <w:sz w:val="24"/>
          <w:szCs w:val="24"/>
        </w:rPr>
        <w:t>.</w:t>
      </w:r>
    </w:p>
    <w:p w:rsidR="007B4ECC" w:rsidRPr="004A1592" w:rsidRDefault="007B4ECC" w:rsidP="004A1592">
      <w:pPr>
        <w:pStyle w:val="COX5"/>
        <w:spacing w:after="240" w:line="276" w:lineRule="auto"/>
        <w:rPr>
          <w:rFonts w:asciiTheme="minorHAnsi" w:hAnsiTheme="minorHAnsi" w:cs="Calibri"/>
          <w:b/>
          <w:sz w:val="24"/>
          <w:szCs w:val="24"/>
        </w:rPr>
      </w:pPr>
      <w:r w:rsidRPr="004A1592">
        <w:rPr>
          <w:rFonts w:asciiTheme="minorHAnsi" w:hAnsiTheme="minorHAnsi" w:cs="Calibri"/>
          <w:b/>
          <w:sz w:val="24"/>
          <w:szCs w:val="24"/>
        </w:rPr>
        <w:t>Waiver and Indemnity</w:t>
      </w:r>
    </w:p>
    <w:p w:rsidR="007B4ECC" w:rsidRPr="004A1592" w:rsidRDefault="00E53929" w:rsidP="004A1592">
      <w:pPr>
        <w:pStyle w:val="COX5"/>
        <w:numPr>
          <w:ilvl w:val="0"/>
          <w:numId w:val="0"/>
        </w:numPr>
        <w:spacing w:after="240" w:line="276" w:lineRule="auto"/>
        <w:ind w:left="851"/>
        <w:rPr>
          <w:rFonts w:asciiTheme="minorHAnsi" w:hAnsiTheme="minorHAnsi" w:cs="Calibri"/>
          <w:sz w:val="24"/>
          <w:szCs w:val="24"/>
        </w:rPr>
      </w:pPr>
      <w:r w:rsidRPr="004A1592">
        <w:rPr>
          <w:rFonts w:asciiTheme="minorHAnsi" w:hAnsiTheme="minorHAnsi" w:cs="Calibri"/>
          <w:b/>
          <w:sz w:val="24"/>
          <w:szCs w:val="24"/>
        </w:rPr>
        <w:t>______ [insert name] ______</w:t>
      </w:r>
      <w:r w:rsidR="007B4ECC" w:rsidRPr="004A1592">
        <w:rPr>
          <w:rFonts w:asciiTheme="minorHAnsi" w:hAnsiTheme="minorHAnsi" w:cs="Calibri"/>
          <w:sz w:val="24"/>
          <w:szCs w:val="24"/>
        </w:rPr>
        <w:t xml:space="preserve">and its employees and the members of its </w:t>
      </w:r>
      <w:r w:rsidR="00066860" w:rsidRPr="004A1592">
        <w:rPr>
          <w:rFonts w:asciiTheme="minorHAnsi" w:hAnsiTheme="minorHAnsi" w:cs="Calibri"/>
          <w:sz w:val="24"/>
          <w:szCs w:val="24"/>
        </w:rPr>
        <w:t>Mancom</w:t>
      </w:r>
      <w:r w:rsidR="007B4ECC" w:rsidRPr="004A1592">
        <w:rPr>
          <w:rFonts w:asciiTheme="minorHAnsi" w:hAnsiTheme="minorHAnsi" w:cs="Calibri"/>
          <w:sz w:val="24"/>
          <w:szCs w:val="24"/>
        </w:rPr>
        <w:t xml:space="preserve"> shall not be liable for any accident, damage or injury sustained during any activity of </w:t>
      </w:r>
      <w:r w:rsidRPr="004A1592">
        <w:rPr>
          <w:rFonts w:asciiTheme="minorHAnsi" w:hAnsiTheme="minorHAnsi" w:cs="Calibri"/>
          <w:b/>
          <w:sz w:val="24"/>
          <w:szCs w:val="24"/>
        </w:rPr>
        <w:t>______ [insert name] ______</w:t>
      </w:r>
      <w:r w:rsidR="007B4ECC" w:rsidRPr="004A1592">
        <w:rPr>
          <w:rFonts w:asciiTheme="minorHAnsi" w:hAnsiTheme="minorHAnsi" w:cs="Calibri"/>
          <w:sz w:val="24"/>
          <w:szCs w:val="24"/>
        </w:rPr>
        <w:t xml:space="preserve">, whether caused by negligence or otherwise, to the person or property of any person, regardless of whether he or she is a </w:t>
      </w:r>
      <w:r w:rsidR="00066860" w:rsidRPr="004A1592">
        <w:rPr>
          <w:rFonts w:asciiTheme="minorHAnsi" w:hAnsiTheme="minorHAnsi" w:cs="Calibri"/>
          <w:sz w:val="24"/>
          <w:szCs w:val="24"/>
        </w:rPr>
        <w:t>Mancom</w:t>
      </w:r>
      <w:r w:rsidR="007B4ECC" w:rsidRPr="004A1592">
        <w:rPr>
          <w:rFonts w:asciiTheme="minorHAnsi" w:hAnsiTheme="minorHAnsi" w:cs="Calibri"/>
          <w:sz w:val="24"/>
          <w:szCs w:val="24"/>
        </w:rPr>
        <w:t xml:space="preserve"> member or a</w:t>
      </w:r>
      <w:r w:rsidR="0041294E" w:rsidRPr="004A1592">
        <w:rPr>
          <w:rFonts w:asciiTheme="minorHAnsi" w:hAnsiTheme="minorHAnsi" w:cs="Calibri"/>
          <w:sz w:val="24"/>
          <w:szCs w:val="24"/>
        </w:rPr>
        <w:t>n</w:t>
      </w:r>
      <w:r w:rsidR="007B4ECC" w:rsidRPr="004A1592">
        <w:rPr>
          <w:rFonts w:asciiTheme="minorHAnsi" w:hAnsiTheme="minorHAnsi" w:cs="Calibri"/>
          <w:sz w:val="24"/>
          <w:szCs w:val="24"/>
        </w:rPr>
        <w:t xml:space="preserve"> employee, and no suits or actions may be brought against </w:t>
      </w:r>
      <w:r w:rsidRPr="004A1592">
        <w:rPr>
          <w:rFonts w:asciiTheme="minorHAnsi" w:hAnsiTheme="minorHAnsi" w:cs="Calibri"/>
          <w:b/>
          <w:sz w:val="24"/>
          <w:szCs w:val="24"/>
        </w:rPr>
        <w:t>______ [insert name] ______</w:t>
      </w:r>
      <w:r w:rsidR="007B4ECC" w:rsidRPr="004A1592">
        <w:rPr>
          <w:rFonts w:asciiTheme="minorHAnsi" w:hAnsiTheme="minorHAnsi" w:cs="Calibri"/>
          <w:sz w:val="24"/>
          <w:szCs w:val="24"/>
        </w:rPr>
        <w:t xml:space="preserve">or any of the abovementioned parties in respect of such accident, damage or injury.  In the event of a claim being made against </w:t>
      </w:r>
      <w:r w:rsidRPr="004A1592">
        <w:rPr>
          <w:rFonts w:asciiTheme="minorHAnsi" w:hAnsiTheme="minorHAnsi" w:cs="Calibri"/>
          <w:b/>
          <w:sz w:val="24"/>
          <w:szCs w:val="24"/>
        </w:rPr>
        <w:t>______ [insert name] ______</w:t>
      </w:r>
      <w:r w:rsidR="007B4ECC" w:rsidRPr="004A1592">
        <w:rPr>
          <w:rFonts w:asciiTheme="minorHAnsi" w:hAnsiTheme="minorHAnsi" w:cs="Calibri"/>
          <w:sz w:val="24"/>
          <w:szCs w:val="24"/>
        </w:rPr>
        <w:t xml:space="preserve">or any of the </w:t>
      </w:r>
      <w:r w:rsidR="00BF1E0A" w:rsidRPr="004A1592">
        <w:rPr>
          <w:rFonts w:asciiTheme="minorHAnsi" w:hAnsiTheme="minorHAnsi" w:cs="Calibri"/>
          <w:sz w:val="24"/>
          <w:szCs w:val="24"/>
        </w:rPr>
        <w:t>above named</w:t>
      </w:r>
      <w:r w:rsidR="007B4ECC" w:rsidRPr="004A1592">
        <w:rPr>
          <w:rFonts w:asciiTheme="minorHAnsi" w:hAnsiTheme="minorHAnsi" w:cs="Calibri"/>
          <w:sz w:val="24"/>
          <w:szCs w:val="24"/>
        </w:rPr>
        <w:t xml:space="preserve"> parties by or on behalf of any minor in respect of accident, damage or injury to the person or property of such minor, the guardian or guardians of such minor shall indemnify the </w:t>
      </w:r>
      <w:r w:rsidRPr="004A1592">
        <w:rPr>
          <w:rFonts w:asciiTheme="minorHAnsi" w:hAnsiTheme="minorHAnsi" w:cs="Calibri"/>
          <w:b/>
          <w:sz w:val="24"/>
          <w:szCs w:val="24"/>
        </w:rPr>
        <w:t>______ [insert name] ______</w:t>
      </w:r>
      <w:r w:rsidR="007B4ECC" w:rsidRPr="004A1592">
        <w:rPr>
          <w:rFonts w:asciiTheme="minorHAnsi" w:hAnsiTheme="minorHAnsi" w:cs="Calibri"/>
          <w:sz w:val="24"/>
          <w:szCs w:val="24"/>
        </w:rPr>
        <w:t xml:space="preserve"> and the </w:t>
      </w:r>
      <w:r w:rsidR="00BF1E0A" w:rsidRPr="004A1592">
        <w:rPr>
          <w:rFonts w:asciiTheme="minorHAnsi" w:hAnsiTheme="minorHAnsi" w:cs="Calibri"/>
          <w:sz w:val="24"/>
          <w:szCs w:val="24"/>
        </w:rPr>
        <w:t>above named</w:t>
      </w:r>
      <w:r w:rsidR="007B4ECC" w:rsidRPr="004A1592">
        <w:rPr>
          <w:rFonts w:asciiTheme="minorHAnsi" w:hAnsiTheme="minorHAnsi" w:cs="Calibri"/>
          <w:sz w:val="24"/>
          <w:szCs w:val="24"/>
        </w:rPr>
        <w:t xml:space="preserve"> parties against the claim.</w:t>
      </w:r>
    </w:p>
    <w:p w:rsidR="007B4ECC" w:rsidRPr="004A1592" w:rsidRDefault="007B4ECC" w:rsidP="004A1592">
      <w:pPr>
        <w:pStyle w:val="COX5"/>
        <w:spacing w:after="240" w:line="276" w:lineRule="auto"/>
        <w:rPr>
          <w:rFonts w:asciiTheme="minorHAnsi" w:hAnsiTheme="minorHAnsi" w:cs="Calibri"/>
          <w:b/>
          <w:sz w:val="24"/>
          <w:szCs w:val="24"/>
        </w:rPr>
      </w:pPr>
      <w:r w:rsidRPr="004A1592">
        <w:rPr>
          <w:rFonts w:asciiTheme="minorHAnsi" w:hAnsiTheme="minorHAnsi" w:cs="Calibri"/>
          <w:b/>
          <w:sz w:val="24"/>
          <w:szCs w:val="24"/>
        </w:rPr>
        <w:t>Dissolution</w:t>
      </w:r>
    </w:p>
    <w:p w:rsidR="007B4ECC" w:rsidRPr="004A1592" w:rsidRDefault="00E53929" w:rsidP="004A1592">
      <w:pPr>
        <w:pStyle w:val="COX5"/>
        <w:numPr>
          <w:ilvl w:val="1"/>
          <w:numId w:val="2"/>
        </w:numPr>
        <w:spacing w:after="240" w:line="276" w:lineRule="auto"/>
        <w:rPr>
          <w:rFonts w:asciiTheme="minorHAnsi" w:hAnsiTheme="minorHAnsi" w:cs="Calibri"/>
          <w:sz w:val="24"/>
          <w:szCs w:val="24"/>
        </w:rPr>
      </w:pPr>
      <w:r w:rsidRPr="004A1592">
        <w:rPr>
          <w:rFonts w:asciiTheme="minorHAnsi" w:hAnsiTheme="minorHAnsi" w:cs="Calibri"/>
          <w:b/>
          <w:sz w:val="24"/>
          <w:szCs w:val="24"/>
        </w:rPr>
        <w:t>______ [insert name] ______</w:t>
      </w:r>
      <w:r w:rsidR="007B4ECC" w:rsidRPr="004A1592">
        <w:rPr>
          <w:rFonts w:asciiTheme="minorHAnsi" w:hAnsiTheme="minorHAnsi" w:cs="Calibri"/>
          <w:sz w:val="24"/>
          <w:szCs w:val="24"/>
        </w:rPr>
        <w:t xml:space="preserve">may be dissolved by resolution of the members taken at a general meeting convened especially for the purpose of considering whether </w:t>
      </w:r>
      <w:r w:rsidRPr="004A1592">
        <w:rPr>
          <w:rFonts w:asciiTheme="minorHAnsi" w:hAnsiTheme="minorHAnsi" w:cs="Calibri"/>
          <w:b/>
          <w:sz w:val="24"/>
          <w:szCs w:val="24"/>
        </w:rPr>
        <w:t>______ [insert name] ______</w:t>
      </w:r>
      <w:r w:rsidR="007B4ECC" w:rsidRPr="004A1592">
        <w:rPr>
          <w:rFonts w:asciiTheme="minorHAnsi" w:hAnsiTheme="minorHAnsi" w:cs="Calibri"/>
          <w:sz w:val="24"/>
          <w:szCs w:val="24"/>
        </w:rPr>
        <w:t>should be dissolved.</w:t>
      </w:r>
    </w:p>
    <w:p w:rsidR="007B4ECC" w:rsidRPr="004A1592" w:rsidRDefault="007B4ECC" w:rsidP="004A1592">
      <w:pPr>
        <w:pStyle w:val="COX5"/>
        <w:numPr>
          <w:ilvl w:val="1"/>
          <w:numId w:val="2"/>
        </w:numPr>
        <w:spacing w:after="240" w:line="276" w:lineRule="auto"/>
        <w:rPr>
          <w:rFonts w:asciiTheme="minorHAnsi" w:hAnsiTheme="minorHAnsi" w:cs="Calibri"/>
          <w:sz w:val="24"/>
          <w:szCs w:val="24"/>
        </w:rPr>
      </w:pPr>
      <w:r w:rsidRPr="004A1592">
        <w:rPr>
          <w:rFonts w:asciiTheme="minorHAnsi" w:hAnsiTheme="minorHAnsi" w:cs="Calibri"/>
          <w:sz w:val="24"/>
          <w:szCs w:val="24"/>
        </w:rPr>
        <w:t xml:space="preserve">The resolution dissolving the </w:t>
      </w:r>
      <w:r w:rsidR="00E53929" w:rsidRPr="004A1592">
        <w:rPr>
          <w:rFonts w:asciiTheme="minorHAnsi" w:hAnsiTheme="minorHAnsi" w:cs="Calibri"/>
          <w:b/>
          <w:sz w:val="24"/>
          <w:szCs w:val="24"/>
        </w:rPr>
        <w:t>______ [insert name] ______</w:t>
      </w:r>
      <w:r w:rsidRPr="004A1592">
        <w:rPr>
          <w:rFonts w:asciiTheme="minorHAnsi" w:hAnsiTheme="minorHAnsi" w:cs="Calibri"/>
          <w:sz w:val="24"/>
          <w:szCs w:val="24"/>
        </w:rPr>
        <w:t>shall:</w:t>
      </w:r>
    </w:p>
    <w:p w:rsidR="007B4ECC" w:rsidRPr="004A1592" w:rsidRDefault="007B4ECC" w:rsidP="004A1592">
      <w:pPr>
        <w:pStyle w:val="COX5"/>
        <w:numPr>
          <w:ilvl w:val="2"/>
          <w:numId w:val="2"/>
        </w:numPr>
        <w:spacing w:after="240" w:line="276" w:lineRule="auto"/>
        <w:rPr>
          <w:rFonts w:asciiTheme="minorHAnsi" w:hAnsiTheme="minorHAnsi" w:cs="Calibri"/>
          <w:sz w:val="24"/>
          <w:szCs w:val="24"/>
        </w:rPr>
      </w:pPr>
      <w:r w:rsidRPr="004A1592">
        <w:rPr>
          <w:rFonts w:asciiTheme="minorHAnsi" w:hAnsiTheme="minorHAnsi" w:cs="Calibri"/>
          <w:sz w:val="24"/>
          <w:szCs w:val="24"/>
        </w:rPr>
        <w:t xml:space="preserve">declare </w:t>
      </w:r>
      <w:r w:rsidR="00E53929" w:rsidRPr="004A1592">
        <w:rPr>
          <w:rFonts w:asciiTheme="minorHAnsi" w:hAnsiTheme="minorHAnsi" w:cs="Calibri"/>
          <w:b/>
          <w:sz w:val="24"/>
          <w:szCs w:val="24"/>
        </w:rPr>
        <w:t>______ [insert name] ______</w:t>
      </w:r>
      <w:r w:rsidRPr="004A1592">
        <w:rPr>
          <w:rFonts w:asciiTheme="minorHAnsi" w:hAnsiTheme="minorHAnsi" w:cs="Calibri"/>
          <w:sz w:val="24"/>
          <w:szCs w:val="24"/>
        </w:rPr>
        <w:t>dissolved;</w:t>
      </w:r>
    </w:p>
    <w:p w:rsidR="007B4ECC" w:rsidRPr="004A1592" w:rsidRDefault="007B4ECC" w:rsidP="004A1592">
      <w:pPr>
        <w:pStyle w:val="COX5"/>
        <w:numPr>
          <w:ilvl w:val="2"/>
          <w:numId w:val="2"/>
        </w:numPr>
        <w:spacing w:after="240" w:line="276" w:lineRule="auto"/>
        <w:rPr>
          <w:rFonts w:asciiTheme="minorHAnsi" w:hAnsiTheme="minorHAnsi" w:cs="Calibri"/>
          <w:sz w:val="24"/>
          <w:szCs w:val="24"/>
        </w:rPr>
      </w:pPr>
      <w:r w:rsidRPr="004A1592">
        <w:rPr>
          <w:rFonts w:asciiTheme="minorHAnsi" w:hAnsiTheme="minorHAnsi" w:cs="Calibri"/>
          <w:sz w:val="24"/>
          <w:szCs w:val="24"/>
        </w:rPr>
        <w:lastRenderedPageBreak/>
        <w:t xml:space="preserve">appoint a committee of not less than three persons who shall have agreed in writing beforehand to act, to attend to the winding up of </w:t>
      </w:r>
      <w:r w:rsidR="00E53929" w:rsidRPr="004A1592">
        <w:rPr>
          <w:rFonts w:asciiTheme="minorHAnsi" w:hAnsiTheme="minorHAnsi" w:cs="Calibri"/>
          <w:b/>
          <w:sz w:val="24"/>
          <w:szCs w:val="24"/>
        </w:rPr>
        <w:t>______ [insert name] ______</w:t>
      </w:r>
      <w:r w:rsidRPr="004A1592">
        <w:rPr>
          <w:rFonts w:asciiTheme="minorHAnsi" w:hAnsiTheme="minorHAnsi" w:cs="Calibri"/>
          <w:sz w:val="24"/>
          <w:szCs w:val="24"/>
        </w:rPr>
        <w:t>’s affairs;</w:t>
      </w:r>
    </w:p>
    <w:p w:rsidR="007B4ECC" w:rsidRPr="004A1592" w:rsidRDefault="007B4ECC" w:rsidP="004A1592">
      <w:pPr>
        <w:pStyle w:val="COX5"/>
        <w:numPr>
          <w:ilvl w:val="2"/>
          <w:numId w:val="2"/>
        </w:numPr>
        <w:spacing w:after="240" w:line="276" w:lineRule="auto"/>
        <w:rPr>
          <w:rFonts w:asciiTheme="minorHAnsi" w:hAnsiTheme="minorHAnsi" w:cs="Calibri"/>
          <w:sz w:val="24"/>
          <w:szCs w:val="24"/>
        </w:rPr>
      </w:pPr>
      <w:proofErr w:type="gramStart"/>
      <w:r w:rsidRPr="004A1592">
        <w:rPr>
          <w:rFonts w:asciiTheme="minorHAnsi" w:hAnsiTheme="minorHAnsi" w:cs="Calibri"/>
          <w:sz w:val="24"/>
          <w:szCs w:val="24"/>
        </w:rPr>
        <w:t>direct</w:t>
      </w:r>
      <w:proofErr w:type="gramEnd"/>
      <w:r w:rsidRPr="004A1592">
        <w:rPr>
          <w:rFonts w:asciiTheme="minorHAnsi" w:hAnsiTheme="minorHAnsi" w:cs="Calibri"/>
          <w:sz w:val="24"/>
          <w:szCs w:val="24"/>
        </w:rPr>
        <w:t xml:space="preserve"> that the assets of </w:t>
      </w:r>
      <w:r w:rsidR="00E53929" w:rsidRPr="004A1592">
        <w:rPr>
          <w:rFonts w:asciiTheme="minorHAnsi" w:hAnsiTheme="minorHAnsi" w:cs="Calibri"/>
          <w:b/>
          <w:sz w:val="24"/>
          <w:szCs w:val="24"/>
        </w:rPr>
        <w:t>______ [insert name] ______</w:t>
      </w:r>
      <w:r w:rsidRPr="004A1592">
        <w:rPr>
          <w:rFonts w:asciiTheme="minorHAnsi" w:hAnsiTheme="minorHAnsi" w:cs="Calibri"/>
          <w:sz w:val="24"/>
          <w:szCs w:val="24"/>
        </w:rPr>
        <w:t xml:space="preserve">which remain after the discharge of all of </w:t>
      </w:r>
      <w:r w:rsidR="00E53929" w:rsidRPr="004A1592">
        <w:rPr>
          <w:rFonts w:asciiTheme="minorHAnsi" w:hAnsiTheme="minorHAnsi" w:cs="Calibri"/>
          <w:b/>
          <w:sz w:val="24"/>
          <w:szCs w:val="24"/>
        </w:rPr>
        <w:t>______ [insert name] ______</w:t>
      </w:r>
      <w:r w:rsidRPr="004A1592">
        <w:rPr>
          <w:rFonts w:asciiTheme="minorHAnsi" w:hAnsiTheme="minorHAnsi" w:cs="Calibri"/>
          <w:sz w:val="24"/>
          <w:szCs w:val="24"/>
        </w:rPr>
        <w:t xml:space="preserve">liabilities shall be paid to some other organisation which has objects similar to those of </w:t>
      </w:r>
      <w:r w:rsidR="00E53929" w:rsidRPr="004A1592">
        <w:rPr>
          <w:rFonts w:asciiTheme="minorHAnsi" w:hAnsiTheme="minorHAnsi" w:cs="Calibri"/>
          <w:b/>
          <w:sz w:val="24"/>
          <w:szCs w:val="24"/>
        </w:rPr>
        <w:t>______ [insert name] ______</w:t>
      </w:r>
      <w:r w:rsidRPr="004A1592">
        <w:rPr>
          <w:rFonts w:asciiTheme="minorHAnsi" w:hAnsiTheme="minorHAnsi" w:cs="Calibri"/>
          <w:sz w:val="24"/>
          <w:szCs w:val="24"/>
        </w:rPr>
        <w:t>and which is itsel</w:t>
      </w:r>
      <w:r w:rsidR="00AC7558" w:rsidRPr="004A1592">
        <w:rPr>
          <w:rFonts w:asciiTheme="minorHAnsi" w:hAnsiTheme="minorHAnsi" w:cs="Calibri"/>
          <w:sz w:val="24"/>
          <w:szCs w:val="24"/>
        </w:rPr>
        <w:t xml:space="preserve">f a </w:t>
      </w:r>
      <w:r w:rsidR="00211572" w:rsidRPr="004A1592">
        <w:rPr>
          <w:rFonts w:asciiTheme="minorHAnsi" w:hAnsiTheme="minorHAnsi" w:cs="Calibri"/>
          <w:sz w:val="24"/>
          <w:szCs w:val="24"/>
        </w:rPr>
        <w:t xml:space="preserve">non-profit </w:t>
      </w:r>
      <w:r w:rsidR="00AC7558" w:rsidRPr="004A1592">
        <w:rPr>
          <w:rFonts w:asciiTheme="minorHAnsi" w:hAnsiTheme="minorHAnsi" w:cs="Calibri"/>
          <w:sz w:val="24"/>
          <w:szCs w:val="24"/>
        </w:rPr>
        <w:t xml:space="preserve"> organisation</w:t>
      </w:r>
      <w:r w:rsidRPr="004A1592">
        <w:rPr>
          <w:rFonts w:asciiTheme="minorHAnsi" w:hAnsiTheme="minorHAnsi" w:cs="Calibri"/>
          <w:sz w:val="24"/>
          <w:szCs w:val="24"/>
        </w:rPr>
        <w:t>.</w:t>
      </w:r>
    </w:p>
    <w:p w:rsidR="007B4ECC" w:rsidRPr="004A1592" w:rsidRDefault="007B4ECC" w:rsidP="004A1592">
      <w:pPr>
        <w:pStyle w:val="COX5"/>
        <w:spacing w:after="240" w:line="276" w:lineRule="auto"/>
        <w:rPr>
          <w:rFonts w:asciiTheme="minorHAnsi" w:hAnsiTheme="minorHAnsi" w:cs="Calibri"/>
          <w:b/>
          <w:sz w:val="24"/>
          <w:szCs w:val="24"/>
        </w:rPr>
      </w:pPr>
      <w:r w:rsidRPr="004A1592">
        <w:rPr>
          <w:rFonts w:asciiTheme="minorHAnsi" w:hAnsiTheme="minorHAnsi" w:cs="Calibri"/>
          <w:b/>
          <w:sz w:val="24"/>
          <w:szCs w:val="24"/>
        </w:rPr>
        <w:t>Interpretation</w:t>
      </w:r>
    </w:p>
    <w:p w:rsidR="007B4ECC" w:rsidRPr="004A1592" w:rsidRDefault="007B4ECC" w:rsidP="004A1592">
      <w:pPr>
        <w:pStyle w:val="COX5"/>
        <w:numPr>
          <w:ilvl w:val="0"/>
          <w:numId w:val="0"/>
        </w:numPr>
        <w:spacing w:after="240" w:line="276" w:lineRule="auto"/>
        <w:ind w:left="851"/>
        <w:rPr>
          <w:rFonts w:asciiTheme="minorHAnsi" w:hAnsiTheme="minorHAnsi" w:cs="Calibri"/>
          <w:sz w:val="24"/>
          <w:szCs w:val="24"/>
        </w:rPr>
      </w:pPr>
      <w:r w:rsidRPr="004A1592">
        <w:rPr>
          <w:rFonts w:asciiTheme="minorHAnsi" w:hAnsiTheme="minorHAnsi" w:cs="Calibri"/>
          <w:sz w:val="24"/>
          <w:szCs w:val="24"/>
        </w:rPr>
        <w:t xml:space="preserve">In case of doubt as to the meaning or interpretation of this constitution and any rules framed thereunder, </w:t>
      </w:r>
      <w:proofErr w:type="spellStart"/>
      <w:r w:rsidR="00066860" w:rsidRPr="004A1592">
        <w:rPr>
          <w:rFonts w:asciiTheme="minorHAnsi" w:hAnsiTheme="minorHAnsi" w:cs="Calibri"/>
          <w:sz w:val="24"/>
          <w:szCs w:val="24"/>
        </w:rPr>
        <w:t>Mancom</w:t>
      </w:r>
      <w:proofErr w:type="spellEnd"/>
      <w:r w:rsidRPr="004A1592">
        <w:rPr>
          <w:rFonts w:asciiTheme="minorHAnsi" w:hAnsiTheme="minorHAnsi" w:cs="Calibri"/>
          <w:sz w:val="24"/>
          <w:szCs w:val="24"/>
        </w:rPr>
        <w:t xml:space="preserve"> shall be the final arbiter and its decision shall be binding until such time as a general meeting by resolution shall amend the relevant articles of the constitution or rules framed thereunder.</w:t>
      </w:r>
    </w:p>
    <w:p w:rsidR="007B4ECC" w:rsidRPr="004A1592" w:rsidRDefault="007B4ECC" w:rsidP="004A1592">
      <w:pPr>
        <w:pStyle w:val="COX5"/>
        <w:spacing w:after="240" w:line="276" w:lineRule="auto"/>
        <w:rPr>
          <w:rFonts w:asciiTheme="minorHAnsi" w:hAnsiTheme="minorHAnsi" w:cs="Calibri"/>
          <w:sz w:val="24"/>
          <w:szCs w:val="24"/>
        </w:rPr>
      </w:pPr>
      <w:r w:rsidRPr="004A1592">
        <w:rPr>
          <w:rFonts w:asciiTheme="minorHAnsi" w:hAnsiTheme="minorHAnsi" w:cs="Calibri"/>
          <w:b/>
          <w:sz w:val="24"/>
          <w:szCs w:val="24"/>
        </w:rPr>
        <w:t>Amendments</w:t>
      </w:r>
      <w:r w:rsidRPr="004A1592">
        <w:rPr>
          <w:rFonts w:asciiTheme="minorHAnsi" w:hAnsiTheme="minorHAnsi" w:cs="Calibri"/>
          <w:sz w:val="24"/>
          <w:szCs w:val="24"/>
        </w:rPr>
        <w:t>.</w:t>
      </w:r>
    </w:p>
    <w:p w:rsidR="007B4ECC" w:rsidRPr="004A1592" w:rsidRDefault="007B4ECC" w:rsidP="004A1592">
      <w:pPr>
        <w:pStyle w:val="COX5"/>
        <w:numPr>
          <w:ilvl w:val="1"/>
          <w:numId w:val="2"/>
        </w:numPr>
        <w:spacing w:after="240" w:line="276" w:lineRule="auto"/>
        <w:rPr>
          <w:rFonts w:asciiTheme="minorHAnsi" w:hAnsiTheme="minorHAnsi" w:cs="Calibri"/>
          <w:sz w:val="24"/>
          <w:szCs w:val="24"/>
        </w:rPr>
      </w:pPr>
      <w:r w:rsidRPr="004A1592">
        <w:rPr>
          <w:rFonts w:asciiTheme="minorHAnsi" w:hAnsiTheme="minorHAnsi" w:cs="Calibri"/>
          <w:sz w:val="24"/>
          <w:szCs w:val="24"/>
        </w:rPr>
        <w:t>No amendment to this constit</w:t>
      </w:r>
      <w:r w:rsidR="00F82984" w:rsidRPr="004A1592">
        <w:rPr>
          <w:rFonts w:asciiTheme="minorHAnsi" w:hAnsiTheme="minorHAnsi" w:cs="Calibri"/>
          <w:sz w:val="24"/>
          <w:szCs w:val="24"/>
        </w:rPr>
        <w:t>ution shall be made except at a</w:t>
      </w:r>
      <w:r w:rsidRPr="004A1592">
        <w:rPr>
          <w:rFonts w:asciiTheme="minorHAnsi" w:hAnsiTheme="minorHAnsi" w:cs="Calibri"/>
          <w:sz w:val="24"/>
          <w:szCs w:val="24"/>
        </w:rPr>
        <w:t xml:space="preserve"> general meeting or a special general meeting of </w:t>
      </w:r>
      <w:r w:rsidR="00E53929" w:rsidRPr="004A1592">
        <w:rPr>
          <w:rFonts w:asciiTheme="minorHAnsi" w:hAnsiTheme="minorHAnsi" w:cs="Calibri"/>
          <w:b/>
          <w:sz w:val="24"/>
          <w:szCs w:val="24"/>
        </w:rPr>
        <w:t>______ [insert name] ______</w:t>
      </w:r>
      <w:r w:rsidRPr="004A1592">
        <w:rPr>
          <w:rFonts w:asciiTheme="minorHAnsi" w:hAnsiTheme="minorHAnsi" w:cs="Calibri"/>
          <w:sz w:val="24"/>
          <w:szCs w:val="24"/>
        </w:rPr>
        <w:t xml:space="preserve">.  Not less that fourteen </w:t>
      </w:r>
      <w:r w:rsidR="00AC7AAE" w:rsidRPr="004A1592">
        <w:rPr>
          <w:rFonts w:asciiTheme="minorHAnsi" w:hAnsiTheme="minorHAnsi" w:cs="Calibri"/>
          <w:sz w:val="24"/>
          <w:szCs w:val="24"/>
        </w:rPr>
        <w:t xml:space="preserve">(14) </w:t>
      </w:r>
      <w:r w:rsidRPr="004A1592">
        <w:rPr>
          <w:rFonts w:asciiTheme="minorHAnsi" w:hAnsiTheme="minorHAnsi" w:cs="Calibri"/>
          <w:sz w:val="24"/>
          <w:szCs w:val="24"/>
        </w:rPr>
        <w:t xml:space="preserve">days’ notice of the proposed amendment or addition shall be given to all members.  However, should three-quarters </w:t>
      </w:r>
      <w:r w:rsidR="00AC7AAE" w:rsidRPr="004A1592">
        <w:rPr>
          <w:rFonts w:asciiTheme="minorHAnsi" w:hAnsiTheme="minorHAnsi" w:cs="Calibri"/>
          <w:sz w:val="24"/>
          <w:szCs w:val="24"/>
        </w:rPr>
        <w:t>(</w:t>
      </w:r>
      <w:r w:rsidR="00B4731F" w:rsidRPr="004A1592">
        <w:rPr>
          <w:rFonts w:asciiTheme="minorHAnsi" w:hAnsiTheme="minorHAnsi" w:cs="Calibri"/>
          <w:sz w:val="24"/>
          <w:szCs w:val="24"/>
          <w:vertAlign w:val="superscript"/>
        </w:rPr>
        <w:t>3</w:t>
      </w:r>
      <w:r w:rsidR="00AC7AAE" w:rsidRPr="004A1592">
        <w:rPr>
          <w:rFonts w:asciiTheme="minorHAnsi" w:hAnsiTheme="minorHAnsi" w:cs="Calibri"/>
          <w:sz w:val="24"/>
          <w:szCs w:val="24"/>
        </w:rPr>
        <w:t>/</w:t>
      </w:r>
      <w:r w:rsidR="00B4731F" w:rsidRPr="004A1592">
        <w:rPr>
          <w:rFonts w:asciiTheme="minorHAnsi" w:hAnsiTheme="minorHAnsi" w:cs="Calibri"/>
          <w:sz w:val="24"/>
          <w:szCs w:val="24"/>
          <w:vertAlign w:val="subscript"/>
        </w:rPr>
        <w:t>4</w:t>
      </w:r>
      <w:r w:rsidR="00AC7AAE" w:rsidRPr="004A1592">
        <w:rPr>
          <w:rFonts w:asciiTheme="minorHAnsi" w:hAnsiTheme="minorHAnsi" w:cs="Calibri"/>
          <w:sz w:val="24"/>
          <w:szCs w:val="24"/>
        </w:rPr>
        <w:t xml:space="preserve">) </w:t>
      </w:r>
      <w:r w:rsidRPr="004A1592">
        <w:rPr>
          <w:rFonts w:asciiTheme="minorHAnsi" w:hAnsiTheme="minorHAnsi" w:cs="Calibri"/>
          <w:sz w:val="24"/>
          <w:szCs w:val="24"/>
        </w:rPr>
        <w:t>of the members present at a duly constituted general meeting vote for an amendment or addition of which no notification had been given as provided in this section such amendment or addition shall, nevertheless, be valid.</w:t>
      </w:r>
    </w:p>
    <w:p w:rsidR="004A1592" w:rsidRPr="004A1592" w:rsidRDefault="007B4ECC" w:rsidP="004A1592">
      <w:pPr>
        <w:pStyle w:val="COX5"/>
        <w:numPr>
          <w:ilvl w:val="1"/>
          <w:numId w:val="2"/>
        </w:numPr>
        <w:spacing w:after="240" w:line="276" w:lineRule="auto"/>
        <w:rPr>
          <w:rFonts w:asciiTheme="minorHAnsi" w:hAnsiTheme="minorHAnsi" w:cs="Calibri"/>
          <w:sz w:val="24"/>
          <w:szCs w:val="24"/>
        </w:rPr>
      </w:pPr>
      <w:r w:rsidRPr="004A1592">
        <w:rPr>
          <w:rFonts w:asciiTheme="minorHAnsi" w:hAnsiTheme="minorHAnsi" w:cs="Calibri"/>
          <w:sz w:val="24"/>
          <w:szCs w:val="24"/>
        </w:rPr>
        <w:t xml:space="preserve">If </w:t>
      </w:r>
      <w:r w:rsidR="00E53929" w:rsidRPr="004A1592">
        <w:rPr>
          <w:rFonts w:asciiTheme="minorHAnsi" w:hAnsiTheme="minorHAnsi" w:cs="Calibri"/>
          <w:b/>
          <w:sz w:val="24"/>
          <w:szCs w:val="24"/>
        </w:rPr>
        <w:t>______ [insert name] ______</w:t>
      </w:r>
      <w:r w:rsidR="00E53929" w:rsidRPr="004A1592">
        <w:rPr>
          <w:rFonts w:asciiTheme="minorHAnsi" w:hAnsiTheme="minorHAnsi" w:cs="Calibri"/>
          <w:b/>
          <w:sz w:val="24"/>
          <w:szCs w:val="24"/>
        </w:rPr>
        <w:t xml:space="preserve"> </w:t>
      </w:r>
      <w:r w:rsidRPr="004A1592">
        <w:rPr>
          <w:rFonts w:asciiTheme="minorHAnsi" w:hAnsiTheme="minorHAnsi" w:cs="Calibri"/>
          <w:sz w:val="24"/>
          <w:szCs w:val="24"/>
        </w:rPr>
        <w:t xml:space="preserve">is registered as a </w:t>
      </w:r>
      <w:r w:rsidR="00BF1E0A" w:rsidRPr="004A1592">
        <w:rPr>
          <w:rFonts w:asciiTheme="minorHAnsi" w:hAnsiTheme="minorHAnsi" w:cs="Calibri"/>
          <w:sz w:val="24"/>
          <w:szCs w:val="24"/>
        </w:rPr>
        <w:t>non-profit</w:t>
      </w:r>
      <w:r w:rsidRPr="004A1592">
        <w:rPr>
          <w:rFonts w:asciiTheme="minorHAnsi" w:hAnsiTheme="minorHAnsi" w:cs="Calibri"/>
          <w:sz w:val="24"/>
          <w:szCs w:val="24"/>
        </w:rPr>
        <w:t xml:space="preserve"> organisation then any amendment to the constitution shall be submitted to the Directorate for </w:t>
      </w:r>
      <w:r w:rsidR="00BF1E0A" w:rsidRPr="004A1592">
        <w:rPr>
          <w:rFonts w:asciiTheme="minorHAnsi" w:hAnsiTheme="minorHAnsi" w:cs="Calibri"/>
          <w:sz w:val="24"/>
          <w:szCs w:val="24"/>
        </w:rPr>
        <w:t>Non-profit</w:t>
      </w:r>
      <w:r w:rsidRPr="004A1592">
        <w:rPr>
          <w:rFonts w:asciiTheme="minorHAnsi" w:hAnsiTheme="minorHAnsi" w:cs="Calibri"/>
          <w:sz w:val="24"/>
          <w:szCs w:val="24"/>
        </w:rPr>
        <w:t xml:space="preserve"> Organisations.  </w:t>
      </w:r>
    </w:p>
    <w:p w:rsidR="004A1592" w:rsidRPr="004A1592" w:rsidRDefault="004A1592" w:rsidP="004A1592">
      <w:pPr>
        <w:pStyle w:val="COX5"/>
        <w:spacing w:line="276" w:lineRule="auto"/>
        <w:rPr>
          <w:rFonts w:asciiTheme="minorHAnsi" w:hAnsiTheme="minorHAnsi"/>
          <w:b/>
          <w:sz w:val="24"/>
          <w:szCs w:val="24"/>
        </w:rPr>
      </w:pPr>
      <w:commentRangeStart w:id="7"/>
      <w:proofErr w:type="spellStart"/>
      <w:r w:rsidRPr="004A1592">
        <w:rPr>
          <w:rFonts w:asciiTheme="minorHAnsi" w:hAnsiTheme="minorHAnsi"/>
          <w:b/>
          <w:sz w:val="24"/>
          <w:szCs w:val="24"/>
        </w:rPr>
        <w:t>Recordal</w:t>
      </w:r>
      <w:commentRangeEnd w:id="7"/>
      <w:proofErr w:type="spellEnd"/>
      <w:r w:rsidRPr="004A1592">
        <w:rPr>
          <w:rStyle w:val="CommentReference"/>
          <w:rFonts w:asciiTheme="minorHAnsi" w:eastAsia="Times New Roman" w:hAnsiTheme="minorHAnsi"/>
          <w:sz w:val="24"/>
          <w:szCs w:val="24"/>
          <w:lang w:eastAsia="en-US"/>
        </w:rPr>
        <w:commentReference w:id="7"/>
      </w:r>
    </w:p>
    <w:p w:rsidR="007B4ECC" w:rsidRPr="004A1592" w:rsidRDefault="004A1592" w:rsidP="004A1592">
      <w:pPr>
        <w:pStyle w:val="COX5"/>
        <w:numPr>
          <w:ilvl w:val="0"/>
          <w:numId w:val="0"/>
        </w:numPr>
        <w:spacing w:line="276" w:lineRule="auto"/>
        <w:ind w:left="851"/>
        <w:rPr>
          <w:rFonts w:asciiTheme="minorHAnsi" w:hAnsiTheme="minorHAnsi"/>
          <w:sz w:val="24"/>
          <w:szCs w:val="24"/>
        </w:rPr>
      </w:pPr>
      <w:r w:rsidRPr="004A1592">
        <w:rPr>
          <w:rFonts w:asciiTheme="minorHAnsi" w:hAnsiTheme="minorHAnsi"/>
          <w:sz w:val="24"/>
          <w:szCs w:val="24"/>
        </w:rPr>
        <w:t xml:space="preserve">This constitution replaces any previous constitutions of the </w:t>
      </w:r>
      <w:r w:rsidRPr="004A1592">
        <w:rPr>
          <w:rFonts w:asciiTheme="minorHAnsi" w:hAnsiTheme="minorHAnsi" w:cs="Calibri"/>
          <w:b/>
          <w:sz w:val="24"/>
          <w:szCs w:val="24"/>
        </w:rPr>
        <w:t>______ [insert name] ______</w:t>
      </w:r>
      <w:r w:rsidRPr="004A1592">
        <w:rPr>
          <w:rFonts w:asciiTheme="minorHAnsi" w:hAnsiTheme="minorHAnsi"/>
          <w:sz w:val="24"/>
          <w:szCs w:val="24"/>
        </w:rPr>
        <w:t>.</w:t>
      </w:r>
    </w:p>
    <w:p w:rsidR="007B4ECC" w:rsidRPr="004A1592" w:rsidRDefault="007B4ECC" w:rsidP="004A1592">
      <w:pPr>
        <w:spacing w:after="240" w:line="276" w:lineRule="auto"/>
        <w:rPr>
          <w:rFonts w:asciiTheme="minorHAnsi" w:hAnsiTheme="minorHAnsi" w:cs="Calibri"/>
          <w:szCs w:val="24"/>
        </w:rPr>
      </w:pPr>
    </w:p>
    <w:p w:rsidR="007B4ECC" w:rsidRPr="004A1592" w:rsidRDefault="007B4ECC" w:rsidP="004A1592">
      <w:pPr>
        <w:spacing w:after="240" w:line="276" w:lineRule="auto"/>
        <w:rPr>
          <w:rFonts w:asciiTheme="minorHAnsi" w:hAnsiTheme="minorHAnsi" w:cs="Calibri"/>
          <w:szCs w:val="24"/>
        </w:rPr>
      </w:pPr>
    </w:p>
    <w:p w:rsidR="007B4ECC" w:rsidRPr="004A1592" w:rsidRDefault="007B4ECC" w:rsidP="004A1592">
      <w:pPr>
        <w:spacing w:after="240" w:line="276" w:lineRule="auto"/>
        <w:rPr>
          <w:rFonts w:asciiTheme="minorHAnsi" w:hAnsiTheme="minorHAnsi" w:cs="Calibri"/>
          <w:szCs w:val="24"/>
        </w:rPr>
      </w:pPr>
    </w:p>
    <w:p w:rsidR="00C12B57" w:rsidRPr="004A1592" w:rsidRDefault="007B4ECC" w:rsidP="004A1592">
      <w:pPr>
        <w:spacing w:after="240" w:line="276" w:lineRule="auto"/>
        <w:rPr>
          <w:rFonts w:asciiTheme="minorHAnsi" w:hAnsiTheme="minorHAnsi" w:cs="Calibri"/>
          <w:szCs w:val="24"/>
        </w:rPr>
      </w:pPr>
      <w:r w:rsidRPr="004A1592">
        <w:rPr>
          <w:rFonts w:asciiTheme="minorHAnsi" w:hAnsiTheme="minorHAnsi" w:cs="Calibri"/>
          <w:szCs w:val="24"/>
        </w:rPr>
        <w:tab/>
        <w:t xml:space="preserve">Approved </w:t>
      </w:r>
      <w:r w:rsidR="00BF1E0A" w:rsidRPr="004A1592">
        <w:rPr>
          <w:rFonts w:asciiTheme="minorHAnsi" w:hAnsiTheme="minorHAnsi" w:cs="Calibri"/>
          <w:szCs w:val="24"/>
        </w:rPr>
        <w:t>on _</w:t>
      </w:r>
      <w:r w:rsidRPr="004A1592">
        <w:rPr>
          <w:rFonts w:asciiTheme="minorHAnsi" w:hAnsiTheme="minorHAnsi" w:cs="Calibri"/>
          <w:szCs w:val="24"/>
        </w:rPr>
        <w:t>_______________________</w:t>
      </w:r>
    </w:p>
    <w:sectPr w:rsidR="00C12B57" w:rsidRPr="004A1592" w:rsidSect="000445B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Ian Cox" w:date="2015-08-13T11:14:00Z" w:initials="IC">
    <w:p w:rsidR="004A1592" w:rsidRDefault="004A1592">
      <w:pPr>
        <w:pStyle w:val="CommentText"/>
      </w:pPr>
      <w:r>
        <w:rPr>
          <w:rStyle w:val="CommentReference"/>
        </w:rPr>
        <w:annotationRef/>
      </w:r>
      <w:r>
        <w:t>Delete if a new body</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33A5E"/>
    <w:multiLevelType w:val="multilevel"/>
    <w:tmpl w:val="14E4EE82"/>
    <w:lvl w:ilvl="0">
      <w:start w:val="1"/>
      <w:numFmt w:val="decimal"/>
      <w:lvlText w:val="%1."/>
      <w:lvlJc w:val="left"/>
      <w:pPr>
        <w:ind w:left="360" w:hanging="360"/>
      </w:pPr>
      <w:rPr>
        <w:rFonts w:cs="Times New Roman"/>
        <w:b w:val="0"/>
      </w:rPr>
    </w:lvl>
    <w:lvl w:ilvl="1">
      <w:start w:val="1"/>
      <w:numFmt w:val="decimal"/>
      <w:lvlText w:val="%1.%2."/>
      <w:lvlJc w:val="left"/>
      <w:pPr>
        <w:ind w:left="792" w:hanging="79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3FE60BD4"/>
    <w:multiLevelType w:val="multilevel"/>
    <w:tmpl w:val="0346D95A"/>
    <w:lvl w:ilvl="0">
      <w:start w:val="1"/>
      <w:numFmt w:val="decimal"/>
      <w:pStyle w:val="COX5"/>
      <w:lvlText w:val="%1."/>
      <w:lvlJc w:val="left"/>
      <w:pPr>
        <w:tabs>
          <w:tab w:val="num" w:pos="851"/>
        </w:tabs>
        <w:ind w:left="851" w:hanging="851"/>
      </w:pPr>
      <w:rPr>
        <w:rFonts w:ascii="Calibri" w:hAnsi="Calibri" w:cs="Calibri" w:hint="default"/>
        <w:b w:val="0"/>
        <w:i w:val="0"/>
        <w:sz w:val="22"/>
      </w:rPr>
    </w:lvl>
    <w:lvl w:ilvl="1">
      <w:start w:val="1"/>
      <w:numFmt w:val="decimal"/>
      <w:lvlText w:val="%1.%2"/>
      <w:lvlJc w:val="left"/>
      <w:pPr>
        <w:tabs>
          <w:tab w:val="num" w:pos="851"/>
        </w:tabs>
        <w:ind w:left="851" w:hanging="851"/>
      </w:pPr>
      <w:rPr>
        <w:rFonts w:cs="Times New Roman"/>
        <w:b w:val="0"/>
        <w:sz w:val="22"/>
        <w:szCs w:val="22"/>
      </w:rPr>
    </w:lvl>
    <w:lvl w:ilvl="2">
      <w:start w:val="1"/>
      <w:numFmt w:val="lowerLetter"/>
      <w:lvlText w:val="(%3)"/>
      <w:lvlJc w:val="left"/>
      <w:pPr>
        <w:tabs>
          <w:tab w:val="num" w:pos="1701"/>
        </w:tabs>
        <w:ind w:left="1701" w:hanging="850"/>
      </w:pPr>
      <w:rPr>
        <w:rFonts w:cs="Times New Roman"/>
        <w:b w:val="0"/>
        <w:bCs/>
      </w:rPr>
    </w:lvl>
    <w:lvl w:ilvl="3">
      <w:start w:val="1"/>
      <w:numFmt w:val="lowerRoman"/>
      <w:lvlText w:val="(%4)"/>
      <w:lvlJc w:val="left"/>
      <w:pPr>
        <w:tabs>
          <w:tab w:val="num" w:pos="2552"/>
        </w:tabs>
        <w:ind w:left="2552" w:hanging="851"/>
      </w:pPr>
      <w:rPr>
        <w:rFonts w:cs="Times New Roman"/>
      </w:rPr>
    </w:lvl>
    <w:lvl w:ilvl="4">
      <w:start w:val="1"/>
      <w:numFmt w:val="decimal"/>
      <w:lvlText w:val="%5."/>
      <w:lvlJc w:val="left"/>
      <w:pPr>
        <w:tabs>
          <w:tab w:val="num" w:pos="851"/>
        </w:tabs>
        <w:ind w:left="851" w:hanging="851"/>
      </w:pPr>
      <w:rPr>
        <w:rFonts w:cs="Times New Roman"/>
      </w:rPr>
    </w:lvl>
    <w:lvl w:ilvl="5">
      <w:start w:val="1"/>
      <w:numFmt w:val="none"/>
      <w:lvlText w:val="%1"/>
      <w:lvlJc w:val="left"/>
      <w:pPr>
        <w:tabs>
          <w:tab w:val="num" w:pos="2738"/>
        </w:tabs>
        <w:ind w:left="2738" w:hanging="941"/>
      </w:pPr>
      <w:rPr>
        <w:rFonts w:cs="Times New Roman"/>
      </w:rPr>
    </w:lvl>
    <w:lvl w:ilvl="6">
      <w:start w:val="1"/>
      <w:numFmt w:val="decimal"/>
      <w:lvlText w:val="%1.%2.%3.%4.%5.%6.%7."/>
      <w:lvlJc w:val="left"/>
      <w:pPr>
        <w:tabs>
          <w:tab w:val="num" w:pos="3237"/>
        </w:tabs>
        <w:ind w:left="3237" w:hanging="1077"/>
      </w:pPr>
      <w:rPr>
        <w:rFonts w:cs="Times New Roman"/>
      </w:rPr>
    </w:lvl>
    <w:lvl w:ilvl="7">
      <w:start w:val="1"/>
      <w:numFmt w:val="decimal"/>
      <w:lvlText w:val="%1.%2.%3.%4.%5.%6.%7.%8."/>
      <w:lvlJc w:val="left"/>
      <w:pPr>
        <w:tabs>
          <w:tab w:val="num" w:pos="3742"/>
        </w:tabs>
        <w:ind w:left="3742" w:hanging="1225"/>
      </w:pPr>
      <w:rPr>
        <w:rFonts w:cs="Times New Roman"/>
      </w:rPr>
    </w:lvl>
    <w:lvl w:ilvl="8">
      <w:start w:val="1"/>
      <w:numFmt w:val="decimal"/>
      <w:lvlText w:val="%1.%2.%3.%4.%5.%6.%7.%8.%9."/>
      <w:lvlJc w:val="left"/>
      <w:pPr>
        <w:tabs>
          <w:tab w:val="num" w:pos="4320"/>
        </w:tabs>
        <w:ind w:left="4320" w:hanging="1440"/>
      </w:pPr>
      <w:rPr>
        <w:rFonts w:cs="Times New Roman"/>
      </w:rPr>
    </w:lvl>
  </w:abstractNum>
  <w:num w:numId="1">
    <w:abstractNumId w:val="1"/>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start w:val="1"/>
        <w:numFmt w:val="decimal"/>
        <w:lvlText w:val="%1."/>
        <w:lvlJc w:val="left"/>
        <w:pPr>
          <w:tabs>
            <w:tab w:val="num" w:pos="851"/>
          </w:tabs>
          <w:ind w:left="851" w:hanging="851"/>
        </w:pPr>
        <w:rPr>
          <w:rFonts w:cs="Times New Roman"/>
          <w:b w:val="0"/>
        </w:rPr>
      </w:lvl>
    </w:lvlOverride>
    <w:lvlOverride w:ilvl="1">
      <w:lvl w:ilvl="1">
        <w:start w:val="1"/>
        <w:numFmt w:val="decimal"/>
        <w:lvlText w:val="%1.%2."/>
        <w:lvlJc w:val="left"/>
        <w:pPr>
          <w:tabs>
            <w:tab w:val="num" w:pos="851"/>
          </w:tabs>
          <w:ind w:left="851" w:hanging="851"/>
        </w:pPr>
        <w:rPr>
          <w:rFonts w:cs="Times New Roman"/>
          <w:b w:val="0"/>
        </w:rPr>
      </w:lvl>
    </w:lvlOverride>
    <w:lvlOverride w:ilvl="2">
      <w:lvl w:ilvl="2">
        <w:start w:val="1"/>
        <w:numFmt w:val="decimal"/>
        <w:isLgl/>
        <w:lvlText w:val="%1.%2.%3."/>
        <w:lvlJc w:val="left"/>
        <w:pPr>
          <w:tabs>
            <w:tab w:val="num" w:pos="1134"/>
          </w:tabs>
          <w:ind w:left="1134" w:hanging="113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5">
    <w:abstractNumId w:val="0"/>
    <w:lvlOverride w:ilvl="0">
      <w:lvl w:ilvl="0">
        <w:start w:val="1"/>
        <w:numFmt w:val="decimal"/>
        <w:lvlText w:val="%1."/>
        <w:lvlJc w:val="left"/>
        <w:pPr>
          <w:tabs>
            <w:tab w:val="num" w:pos="3731"/>
          </w:tabs>
          <w:ind w:left="3731" w:hanging="851"/>
        </w:pPr>
        <w:rPr>
          <w:rFonts w:cs="Times New Roman"/>
          <w:b w:val="0"/>
        </w:rPr>
      </w:lvl>
    </w:lvlOverride>
    <w:lvlOverride w:ilvl="1">
      <w:lvl w:ilvl="1">
        <w:start w:val="1"/>
        <w:numFmt w:val="decimal"/>
        <w:lvlText w:val="%1.%2."/>
        <w:lvlJc w:val="left"/>
        <w:pPr>
          <w:tabs>
            <w:tab w:val="num" w:pos="3731"/>
          </w:tabs>
          <w:ind w:left="3731" w:hanging="851"/>
        </w:pPr>
        <w:rPr>
          <w:rFonts w:cs="Times New Roman"/>
          <w:b w:val="0"/>
        </w:rPr>
      </w:lvl>
    </w:lvlOverride>
    <w:lvlOverride w:ilvl="2">
      <w:lvl w:ilvl="2">
        <w:start w:val="1"/>
        <w:numFmt w:val="decimal"/>
        <w:isLgl/>
        <w:lvlText w:val="%1.%2.%3."/>
        <w:lvlJc w:val="left"/>
        <w:pPr>
          <w:tabs>
            <w:tab w:val="num" w:pos="4014"/>
          </w:tabs>
          <w:ind w:left="4014" w:hanging="1134"/>
        </w:pPr>
        <w:rPr>
          <w:rFonts w:cs="Times New Roman"/>
          <w:b w:val="0"/>
        </w:rPr>
      </w:lvl>
    </w:lvlOverride>
    <w:lvlOverride w:ilvl="3">
      <w:lvl w:ilvl="3">
        <w:start w:val="1"/>
        <w:numFmt w:val="decimal"/>
        <w:lvlText w:val="%1.%2.%3.%4."/>
        <w:lvlJc w:val="left"/>
        <w:pPr>
          <w:ind w:left="4608" w:hanging="648"/>
        </w:pPr>
        <w:rPr>
          <w:rFonts w:cs="Times New Roman"/>
        </w:rPr>
      </w:lvl>
    </w:lvlOverride>
    <w:lvlOverride w:ilvl="4">
      <w:lvl w:ilvl="4">
        <w:start w:val="1"/>
        <w:numFmt w:val="decimal"/>
        <w:lvlText w:val="%1.%2.%3.%4.%5."/>
        <w:lvlJc w:val="left"/>
        <w:pPr>
          <w:ind w:left="5112" w:hanging="792"/>
        </w:pPr>
        <w:rPr>
          <w:rFonts w:cs="Times New Roman"/>
        </w:rPr>
      </w:lvl>
    </w:lvlOverride>
    <w:lvlOverride w:ilvl="5">
      <w:lvl w:ilvl="5">
        <w:start w:val="1"/>
        <w:numFmt w:val="decimal"/>
        <w:lvlText w:val="%1.%2.%3.%4.%5.%6."/>
        <w:lvlJc w:val="left"/>
        <w:pPr>
          <w:ind w:left="5616" w:hanging="936"/>
        </w:pPr>
        <w:rPr>
          <w:rFonts w:cs="Times New Roman"/>
        </w:rPr>
      </w:lvl>
    </w:lvlOverride>
    <w:lvlOverride w:ilvl="6">
      <w:lvl w:ilvl="6">
        <w:start w:val="1"/>
        <w:numFmt w:val="decimal"/>
        <w:lvlText w:val="%1.%2.%3.%4.%5.%6.%7."/>
        <w:lvlJc w:val="left"/>
        <w:pPr>
          <w:ind w:left="6120" w:hanging="1080"/>
        </w:pPr>
        <w:rPr>
          <w:rFonts w:cs="Times New Roman"/>
        </w:rPr>
      </w:lvl>
    </w:lvlOverride>
    <w:lvlOverride w:ilvl="7">
      <w:lvl w:ilvl="7">
        <w:start w:val="1"/>
        <w:numFmt w:val="decimal"/>
        <w:lvlText w:val="%1.%2.%3.%4.%5.%6.%7.%8."/>
        <w:lvlJc w:val="left"/>
        <w:pPr>
          <w:ind w:left="6624" w:hanging="1224"/>
        </w:pPr>
        <w:rPr>
          <w:rFonts w:cs="Times New Roman"/>
        </w:rPr>
      </w:lvl>
    </w:lvlOverride>
    <w:lvlOverride w:ilvl="8">
      <w:lvl w:ilvl="8">
        <w:start w:val="1"/>
        <w:numFmt w:val="decimal"/>
        <w:lvlText w:val="%1.%2.%3.%4.%5.%6.%7.%8.%9."/>
        <w:lvlJc w:val="left"/>
        <w:pPr>
          <w:ind w:left="7200" w:hanging="1440"/>
        </w:pPr>
        <w:rPr>
          <w:rFonts w:cs="Times New Roman"/>
        </w:rPr>
      </w:lvl>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A9C"/>
    <w:rsid w:val="00007373"/>
    <w:rsid w:val="00020EB5"/>
    <w:rsid w:val="00030A0A"/>
    <w:rsid w:val="00032B6B"/>
    <w:rsid w:val="00041D3A"/>
    <w:rsid w:val="000445B3"/>
    <w:rsid w:val="00066860"/>
    <w:rsid w:val="000765AB"/>
    <w:rsid w:val="0007719B"/>
    <w:rsid w:val="00086A37"/>
    <w:rsid w:val="000B6948"/>
    <w:rsid w:val="000D2588"/>
    <w:rsid w:val="000E2B06"/>
    <w:rsid w:val="000E6DC1"/>
    <w:rsid w:val="00111D27"/>
    <w:rsid w:val="001602EB"/>
    <w:rsid w:val="00182BE9"/>
    <w:rsid w:val="001B5567"/>
    <w:rsid w:val="001B5E68"/>
    <w:rsid w:val="001F0491"/>
    <w:rsid w:val="001F6DE2"/>
    <w:rsid w:val="00202F8D"/>
    <w:rsid w:val="00211572"/>
    <w:rsid w:val="0021515A"/>
    <w:rsid w:val="00215793"/>
    <w:rsid w:val="002157C3"/>
    <w:rsid w:val="0023133C"/>
    <w:rsid w:val="00236CC8"/>
    <w:rsid w:val="00284B8A"/>
    <w:rsid w:val="00297468"/>
    <w:rsid w:val="002A2D4B"/>
    <w:rsid w:val="002E2B0A"/>
    <w:rsid w:val="00305037"/>
    <w:rsid w:val="00327865"/>
    <w:rsid w:val="00376AA8"/>
    <w:rsid w:val="00395A1F"/>
    <w:rsid w:val="004065A3"/>
    <w:rsid w:val="0041294E"/>
    <w:rsid w:val="004219E8"/>
    <w:rsid w:val="00430933"/>
    <w:rsid w:val="0047045F"/>
    <w:rsid w:val="00472F10"/>
    <w:rsid w:val="00474436"/>
    <w:rsid w:val="004921ED"/>
    <w:rsid w:val="004A1592"/>
    <w:rsid w:val="004A5098"/>
    <w:rsid w:val="004B2CB6"/>
    <w:rsid w:val="004F1D86"/>
    <w:rsid w:val="00532E37"/>
    <w:rsid w:val="005446A6"/>
    <w:rsid w:val="00547D85"/>
    <w:rsid w:val="00550FAF"/>
    <w:rsid w:val="00560FF5"/>
    <w:rsid w:val="005706BB"/>
    <w:rsid w:val="005807C8"/>
    <w:rsid w:val="0058597A"/>
    <w:rsid w:val="00593B1A"/>
    <w:rsid w:val="005A4583"/>
    <w:rsid w:val="005A7C13"/>
    <w:rsid w:val="005C0BCD"/>
    <w:rsid w:val="005C6F0B"/>
    <w:rsid w:val="005D5A1A"/>
    <w:rsid w:val="005E6A1F"/>
    <w:rsid w:val="005F1AA0"/>
    <w:rsid w:val="005F4175"/>
    <w:rsid w:val="006122E5"/>
    <w:rsid w:val="00657F83"/>
    <w:rsid w:val="006667ED"/>
    <w:rsid w:val="00670BCA"/>
    <w:rsid w:val="006761F4"/>
    <w:rsid w:val="006A2271"/>
    <w:rsid w:val="006C46A0"/>
    <w:rsid w:val="006C4772"/>
    <w:rsid w:val="006E13D2"/>
    <w:rsid w:val="00703982"/>
    <w:rsid w:val="00727399"/>
    <w:rsid w:val="00774BB2"/>
    <w:rsid w:val="00786A34"/>
    <w:rsid w:val="007B4ECC"/>
    <w:rsid w:val="007E4B4D"/>
    <w:rsid w:val="00801E4F"/>
    <w:rsid w:val="008229CD"/>
    <w:rsid w:val="008308A3"/>
    <w:rsid w:val="008402B4"/>
    <w:rsid w:val="00867DFD"/>
    <w:rsid w:val="00877C2A"/>
    <w:rsid w:val="00885286"/>
    <w:rsid w:val="008942EC"/>
    <w:rsid w:val="008E4C18"/>
    <w:rsid w:val="00925B58"/>
    <w:rsid w:val="009538F4"/>
    <w:rsid w:val="00953D3D"/>
    <w:rsid w:val="00974688"/>
    <w:rsid w:val="009831D0"/>
    <w:rsid w:val="00984E8A"/>
    <w:rsid w:val="00996873"/>
    <w:rsid w:val="009A40CE"/>
    <w:rsid w:val="009B7481"/>
    <w:rsid w:val="009E5C00"/>
    <w:rsid w:val="00A152DD"/>
    <w:rsid w:val="00A42A9C"/>
    <w:rsid w:val="00A63ACC"/>
    <w:rsid w:val="00A7588C"/>
    <w:rsid w:val="00A8478B"/>
    <w:rsid w:val="00AA1E5A"/>
    <w:rsid w:val="00AC3DBF"/>
    <w:rsid w:val="00AC7558"/>
    <w:rsid w:val="00AC7AAE"/>
    <w:rsid w:val="00AF7213"/>
    <w:rsid w:val="00B03824"/>
    <w:rsid w:val="00B22954"/>
    <w:rsid w:val="00B26A0E"/>
    <w:rsid w:val="00B3099F"/>
    <w:rsid w:val="00B420F7"/>
    <w:rsid w:val="00B43846"/>
    <w:rsid w:val="00B4731F"/>
    <w:rsid w:val="00B847DC"/>
    <w:rsid w:val="00BD147E"/>
    <w:rsid w:val="00BE741B"/>
    <w:rsid w:val="00BF1E0A"/>
    <w:rsid w:val="00C12B57"/>
    <w:rsid w:val="00C67139"/>
    <w:rsid w:val="00C949A1"/>
    <w:rsid w:val="00CA4769"/>
    <w:rsid w:val="00CA58D1"/>
    <w:rsid w:val="00CA7566"/>
    <w:rsid w:val="00CA764C"/>
    <w:rsid w:val="00CB40BC"/>
    <w:rsid w:val="00CB6CD2"/>
    <w:rsid w:val="00D50EA8"/>
    <w:rsid w:val="00D61561"/>
    <w:rsid w:val="00DA7B0F"/>
    <w:rsid w:val="00DC2424"/>
    <w:rsid w:val="00DC4C6F"/>
    <w:rsid w:val="00DF2CFD"/>
    <w:rsid w:val="00E14AF2"/>
    <w:rsid w:val="00E16B67"/>
    <w:rsid w:val="00E22116"/>
    <w:rsid w:val="00E31D76"/>
    <w:rsid w:val="00E473CA"/>
    <w:rsid w:val="00E53929"/>
    <w:rsid w:val="00E62945"/>
    <w:rsid w:val="00E70459"/>
    <w:rsid w:val="00E80F2D"/>
    <w:rsid w:val="00E877B5"/>
    <w:rsid w:val="00E95630"/>
    <w:rsid w:val="00EA6D06"/>
    <w:rsid w:val="00EB0600"/>
    <w:rsid w:val="00ED0A97"/>
    <w:rsid w:val="00EE527B"/>
    <w:rsid w:val="00EF0833"/>
    <w:rsid w:val="00F0235F"/>
    <w:rsid w:val="00F25034"/>
    <w:rsid w:val="00F43537"/>
    <w:rsid w:val="00F82984"/>
    <w:rsid w:val="00FB1974"/>
    <w:rsid w:val="00FC3E86"/>
    <w:rsid w:val="00FE377A"/>
    <w:rsid w:val="00FF40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45F"/>
    <w:pPr>
      <w:tabs>
        <w:tab w:val="left" w:pos="851"/>
        <w:tab w:val="left" w:pos="1701"/>
        <w:tab w:val="left" w:pos="2552"/>
        <w:tab w:val="right" w:pos="8505"/>
      </w:tabs>
      <w:jc w:val="both"/>
    </w:pPr>
    <w:rPr>
      <w:rFonts w:ascii="Arial" w:eastAsia="Times New Roman" w:hAnsi="Arial"/>
      <w:sz w:val="24"/>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X5">
    <w:name w:val="COX5"/>
    <w:basedOn w:val="Normal"/>
    <w:next w:val="Normal"/>
    <w:link w:val="COX5Char"/>
    <w:rsid w:val="00CB6CD2"/>
    <w:pPr>
      <w:numPr>
        <w:numId w:val="2"/>
      </w:numPr>
    </w:pPr>
    <w:rPr>
      <w:rFonts w:ascii="Calibri" w:eastAsia="Calibri" w:hAnsi="Calibri"/>
      <w:sz w:val="20"/>
      <w:lang w:eastAsia="en-GB"/>
    </w:rPr>
  </w:style>
  <w:style w:type="character" w:styleId="Hyperlink">
    <w:name w:val="Hyperlink"/>
    <w:basedOn w:val="DefaultParagraphFont"/>
    <w:uiPriority w:val="99"/>
    <w:rsid w:val="0047045F"/>
    <w:rPr>
      <w:rFonts w:cs="Times New Roman"/>
      <w:color w:val="0000FF"/>
      <w:u w:val="single"/>
    </w:rPr>
  </w:style>
  <w:style w:type="paragraph" w:styleId="ListParagraph">
    <w:name w:val="List Paragraph"/>
    <w:basedOn w:val="Normal"/>
    <w:uiPriority w:val="99"/>
    <w:qFormat/>
    <w:rsid w:val="0047045F"/>
    <w:pPr>
      <w:ind w:left="720"/>
    </w:pPr>
  </w:style>
  <w:style w:type="character" w:customStyle="1" w:styleId="COX5Char">
    <w:name w:val="COX5 Char"/>
    <w:link w:val="COX5"/>
    <w:locked/>
    <w:rsid w:val="0047045F"/>
    <w:rPr>
      <w:sz w:val="20"/>
      <w:szCs w:val="20"/>
      <w:lang w:val="en-ZA" w:eastAsia="en-GB"/>
    </w:rPr>
  </w:style>
  <w:style w:type="paragraph" w:styleId="BalloonText">
    <w:name w:val="Balloon Text"/>
    <w:basedOn w:val="Normal"/>
    <w:link w:val="BalloonTextChar"/>
    <w:uiPriority w:val="99"/>
    <w:semiHidden/>
    <w:rsid w:val="00532E37"/>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532E37"/>
    <w:rPr>
      <w:rFonts w:ascii="Lucida Grande" w:hAnsi="Lucida Grande" w:cs="Times New Roman"/>
      <w:sz w:val="18"/>
      <w:szCs w:val="18"/>
      <w:lang w:val="en-ZA"/>
    </w:rPr>
  </w:style>
  <w:style w:type="paragraph" w:styleId="PlainText">
    <w:name w:val="Plain Text"/>
    <w:basedOn w:val="Normal"/>
    <w:link w:val="PlainTextChar"/>
    <w:uiPriority w:val="99"/>
    <w:semiHidden/>
    <w:unhideWhenUsed/>
    <w:rsid w:val="00C12B57"/>
    <w:pPr>
      <w:tabs>
        <w:tab w:val="clear" w:pos="851"/>
        <w:tab w:val="clear" w:pos="1701"/>
        <w:tab w:val="clear" w:pos="2552"/>
        <w:tab w:val="clear" w:pos="8505"/>
      </w:tabs>
      <w:jc w:val="left"/>
    </w:pPr>
    <w:rPr>
      <w:rFonts w:ascii="Century Gothic" w:eastAsiaTheme="minorHAnsi" w:hAnsi="Century Gothic" w:cs="Calibri"/>
      <w:szCs w:val="21"/>
      <w:lang w:val="en-GB"/>
    </w:rPr>
  </w:style>
  <w:style w:type="character" w:customStyle="1" w:styleId="PlainTextChar">
    <w:name w:val="Plain Text Char"/>
    <w:basedOn w:val="DefaultParagraphFont"/>
    <w:link w:val="PlainText"/>
    <w:uiPriority w:val="99"/>
    <w:semiHidden/>
    <w:rsid w:val="00C12B57"/>
    <w:rPr>
      <w:rFonts w:ascii="Century Gothic" w:eastAsiaTheme="minorHAnsi" w:hAnsi="Century Gothic" w:cs="Calibri"/>
      <w:sz w:val="24"/>
      <w:szCs w:val="21"/>
      <w:lang w:val="en-GB"/>
    </w:rPr>
  </w:style>
  <w:style w:type="character" w:styleId="CommentReference">
    <w:name w:val="annotation reference"/>
    <w:basedOn w:val="DefaultParagraphFont"/>
    <w:uiPriority w:val="99"/>
    <w:semiHidden/>
    <w:unhideWhenUsed/>
    <w:rsid w:val="00E95630"/>
    <w:rPr>
      <w:sz w:val="16"/>
      <w:szCs w:val="16"/>
    </w:rPr>
  </w:style>
  <w:style w:type="paragraph" w:styleId="CommentText">
    <w:name w:val="annotation text"/>
    <w:basedOn w:val="Normal"/>
    <w:link w:val="CommentTextChar"/>
    <w:uiPriority w:val="99"/>
    <w:semiHidden/>
    <w:unhideWhenUsed/>
    <w:rsid w:val="00E95630"/>
    <w:rPr>
      <w:sz w:val="20"/>
    </w:rPr>
  </w:style>
  <w:style w:type="character" w:customStyle="1" w:styleId="CommentTextChar">
    <w:name w:val="Comment Text Char"/>
    <w:basedOn w:val="DefaultParagraphFont"/>
    <w:link w:val="CommentText"/>
    <w:uiPriority w:val="99"/>
    <w:semiHidden/>
    <w:rsid w:val="00E95630"/>
    <w:rPr>
      <w:rFonts w:ascii="Arial" w:eastAsia="Times New Roman" w:hAnsi="Arial"/>
      <w:sz w:val="20"/>
      <w:szCs w:val="20"/>
      <w:lang w:val="en-ZA"/>
    </w:rPr>
  </w:style>
  <w:style w:type="paragraph" w:styleId="CommentSubject">
    <w:name w:val="annotation subject"/>
    <w:basedOn w:val="CommentText"/>
    <w:next w:val="CommentText"/>
    <w:link w:val="CommentSubjectChar"/>
    <w:uiPriority w:val="99"/>
    <w:semiHidden/>
    <w:unhideWhenUsed/>
    <w:rsid w:val="00E95630"/>
    <w:rPr>
      <w:b/>
      <w:bCs/>
    </w:rPr>
  </w:style>
  <w:style w:type="character" w:customStyle="1" w:styleId="CommentSubjectChar">
    <w:name w:val="Comment Subject Char"/>
    <w:basedOn w:val="CommentTextChar"/>
    <w:link w:val="CommentSubject"/>
    <w:uiPriority w:val="99"/>
    <w:semiHidden/>
    <w:rsid w:val="00E95630"/>
    <w:rPr>
      <w:rFonts w:ascii="Arial" w:eastAsia="Times New Roman" w:hAnsi="Arial"/>
      <w:b/>
      <w:bCs/>
      <w:sz w:val="20"/>
      <w:szCs w:val="20"/>
      <w:lang w:val="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45F"/>
    <w:pPr>
      <w:tabs>
        <w:tab w:val="left" w:pos="851"/>
        <w:tab w:val="left" w:pos="1701"/>
        <w:tab w:val="left" w:pos="2552"/>
        <w:tab w:val="right" w:pos="8505"/>
      </w:tabs>
      <w:jc w:val="both"/>
    </w:pPr>
    <w:rPr>
      <w:rFonts w:ascii="Arial" w:eastAsia="Times New Roman" w:hAnsi="Arial"/>
      <w:sz w:val="24"/>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X5">
    <w:name w:val="COX5"/>
    <w:basedOn w:val="Normal"/>
    <w:next w:val="Normal"/>
    <w:link w:val="COX5Char"/>
    <w:rsid w:val="00CB6CD2"/>
    <w:pPr>
      <w:numPr>
        <w:numId w:val="2"/>
      </w:numPr>
    </w:pPr>
    <w:rPr>
      <w:rFonts w:ascii="Calibri" w:eastAsia="Calibri" w:hAnsi="Calibri"/>
      <w:sz w:val="20"/>
      <w:lang w:eastAsia="en-GB"/>
    </w:rPr>
  </w:style>
  <w:style w:type="character" w:styleId="Hyperlink">
    <w:name w:val="Hyperlink"/>
    <w:basedOn w:val="DefaultParagraphFont"/>
    <w:uiPriority w:val="99"/>
    <w:rsid w:val="0047045F"/>
    <w:rPr>
      <w:rFonts w:cs="Times New Roman"/>
      <w:color w:val="0000FF"/>
      <w:u w:val="single"/>
    </w:rPr>
  </w:style>
  <w:style w:type="paragraph" w:styleId="ListParagraph">
    <w:name w:val="List Paragraph"/>
    <w:basedOn w:val="Normal"/>
    <w:uiPriority w:val="99"/>
    <w:qFormat/>
    <w:rsid w:val="0047045F"/>
    <w:pPr>
      <w:ind w:left="720"/>
    </w:pPr>
  </w:style>
  <w:style w:type="character" w:customStyle="1" w:styleId="COX5Char">
    <w:name w:val="COX5 Char"/>
    <w:link w:val="COX5"/>
    <w:locked/>
    <w:rsid w:val="0047045F"/>
    <w:rPr>
      <w:sz w:val="20"/>
      <w:szCs w:val="20"/>
      <w:lang w:val="en-ZA" w:eastAsia="en-GB"/>
    </w:rPr>
  </w:style>
  <w:style w:type="paragraph" w:styleId="BalloonText">
    <w:name w:val="Balloon Text"/>
    <w:basedOn w:val="Normal"/>
    <w:link w:val="BalloonTextChar"/>
    <w:uiPriority w:val="99"/>
    <w:semiHidden/>
    <w:rsid w:val="00532E37"/>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532E37"/>
    <w:rPr>
      <w:rFonts w:ascii="Lucida Grande" w:hAnsi="Lucida Grande" w:cs="Times New Roman"/>
      <w:sz w:val="18"/>
      <w:szCs w:val="18"/>
      <w:lang w:val="en-ZA"/>
    </w:rPr>
  </w:style>
  <w:style w:type="paragraph" w:styleId="PlainText">
    <w:name w:val="Plain Text"/>
    <w:basedOn w:val="Normal"/>
    <w:link w:val="PlainTextChar"/>
    <w:uiPriority w:val="99"/>
    <w:semiHidden/>
    <w:unhideWhenUsed/>
    <w:rsid w:val="00C12B57"/>
    <w:pPr>
      <w:tabs>
        <w:tab w:val="clear" w:pos="851"/>
        <w:tab w:val="clear" w:pos="1701"/>
        <w:tab w:val="clear" w:pos="2552"/>
        <w:tab w:val="clear" w:pos="8505"/>
      </w:tabs>
      <w:jc w:val="left"/>
    </w:pPr>
    <w:rPr>
      <w:rFonts w:ascii="Century Gothic" w:eastAsiaTheme="minorHAnsi" w:hAnsi="Century Gothic" w:cs="Calibri"/>
      <w:szCs w:val="21"/>
      <w:lang w:val="en-GB"/>
    </w:rPr>
  </w:style>
  <w:style w:type="character" w:customStyle="1" w:styleId="PlainTextChar">
    <w:name w:val="Plain Text Char"/>
    <w:basedOn w:val="DefaultParagraphFont"/>
    <w:link w:val="PlainText"/>
    <w:uiPriority w:val="99"/>
    <w:semiHidden/>
    <w:rsid w:val="00C12B57"/>
    <w:rPr>
      <w:rFonts w:ascii="Century Gothic" w:eastAsiaTheme="minorHAnsi" w:hAnsi="Century Gothic" w:cs="Calibri"/>
      <w:sz w:val="24"/>
      <w:szCs w:val="21"/>
      <w:lang w:val="en-GB"/>
    </w:rPr>
  </w:style>
  <w:style w:type="character" w:styleId="CommentReference">
    <w:name w:val="annotation reference"/>
    <w:basedOn w:val="DefaultParagraphFont"/>
    <w:uiPriority w:val="99"/>
    <w:semiHidden/>
    <w:unhideWhenUsed/>
    <w:rsid w:val="00E95630"/>
    <w:rPr>
      <w:sz w:val="16"/>
      <w:szCs w:val="16"/>
    </w:rPr>
  </w:style>
  <w:style w:type="paragraph" w:styleId="CommentText">
    <w:name w:val="annotation text"/>
    <w:basedOn w:val="Normal"/>
    <w:link w:val="CommentTextChar"/>
    <w:uiPriority w:val="99"/>
    <w:semiHidden/>
    <w:unhideWhenUsed/>
    <w:rsid w:val="00E95630"/>
    <w:rPr>
      <w:sz w:val="20"/>
    </w:rPr>
  </w:style>
  <w:style w:type="character" w:customStyle="1" w:styleId="CommentTextChar">
    <w:name w:val="Comment Text Char"/>
    <w:basedOn w:val="DefaultParagraphFont"/>
    <w:link w:val="CommentText"/>
    <w:uiPriority w:val="99"/>
    <w:semiHidden/>
    <w:rsid w:val="00E95630"/>
    <w:rPr>
      <w:rFonts w:ascii="Arial" w:eastAsia="Times New Roman" w:hAnsi="Arial"/>
      <w:sz w:val="20"/>
      <w:szCs w:val="20"/>
      <w:lang w:val="en-ZA"/>
    </w:rPr>
  </w:style>
  <w:style w:type="paragraph" w:styleId="CommentSubject">
    <w:name w:val="annotation subject"/>
    <w:basedOn w:val="CommentText"/>
    <w:next w:val="CommentText"/>
    <w:link w:val="CommentSubjectChar"/>
    <w:uiPriority w:val="99"/>
    <w:semiHidden/>
    <w:unhideWhenUsed/>
    <w:rsid w:val="00E95630"/>
    <w:rPr>
      <w:b/>
      <w:bCs/>
    </w:rPr>
  </w:style>
  <w:style w:type="character" w:customStyle="1" w:styleId="CommentSubjectChar">
    <w:name w:val="Comment Subject Char"/>
    <w:basedOn w:val="CommentTextChar"/>
    <w:link w:val="CommentSubject"/>
    <w:uiPriority w:val="99"/>
    <w:semiHidden/>
    <w:rsid w:val="00E95630"/>
    <w:rPr>
      <w:rFonts w:ascii="Arial" w:eastAsia="Times New Roman" w:hAnsi="Arial"/>
      <w:b/>
      <w:bCs/>
      <w:sz w:val="20"/>
      <w:szCs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17988">
      <w:marLeft w:val="0"/>
      <w:marRight w:val="0"/>
      <w:marTop w:val="0"/>
      <w:marBottom w:val="0"/>
      <w:divBdr>
        <w:top w:val="none" w:sz="0" w:space="0" w:color="auto"/>
        <w:left w:val="none" w:sz="0" w:space="0" w:color="auto"/>
        <w:bottom w:val="none" w:sz="0" w:space="0" w:color="auto"/>
        <w:right w:val="none" w:sz="0" w:space="0" w:color="auto"/>
      </w:divBdr>
    </w:div>
    <w:div w:id="102151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22A58-30F0-40DD-ABD2-AE21824E6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3034</Words>
  <Characters>15314</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CONSTITUTION OF The SESK</vt:lpstr>
    </vt:vector>
  </TitlesOfParts>
  <Company>Hewlett-Packard Company</Company>
  <LinksUpToDate>false</LinksUpToDate>
  <CharactersWithSpaces>18312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OF The SESK</dc:title>
  <dc:creator>Ian Cox</dc:creator>
  <cp:lastModifiedBy>Ian Cox</cp:lastModifiedBy>
  <cp:revision>4</cp:revision>
  <cp:lastPrinted>2012-11-30T06:26:00Z</cp:lastPrinted>
  <dcterms:created xsi:type="dcterms:W3CDTF">2015-08-13T08:39:00Z</dcterms:created>
  <dcterms:modified xsi:type="dcterms:W3CDTF">2015-08-13T09:16:00Z</dcterms:modified>
</cp:coreProperties>
</file>